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График </w:t>
      </w:r>
      <w:r>
        <w:rPr>
          <w:rFonts w:ascii="Times New Roman" w:hAnsi="Times New Roman"/>
          <w:sz w:val="28"/>
        </w:rPr>
        <w:t xml:space="preserve">работы </w:t>
      </w:r>
      <w:r>
        <w:rPr>
          <w:rFonts w:ascii="Times New Roman" w:hAnsi="Times New Roman"/>
          <w:sz w:val="28"/>
        </w:rPr>
        <w:t>«ветеринар</w:t>
      </w:r>
      <w:r>
        <w:rPr>
          <w:rFonts w:ascii="Times New Roman" w:hAnsi="Times New Roman"/>
          <w:sz w:val="28"/>
        </w:rPr>
        <w:t xml:space="preserve">ного поезда» здоровья животных по оказанию </w:t>
      </w:r>
      <w:r>
        <w:rPr>
          <w:rFonts w:ascii="Times New Roman" w:hAnsi="Times New Roman"/>
          <w:sz w:val="28"/>
        </w:rPr>
        <w:t>ветеринарны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услуг </w:t>
      </w:r>
      <w:r>
        <w:rPr>
          <w:rFonts w:ascii="Times New Roman" w:hAnsi="Times New Roman"/>
          <w:sz w:val="28"/>
        </w:rPr>
        <w:t xml:space="preserve">мелким домашним </w:t>
      </w:r>
      <w:r>
        <w:rPr>
          <w:rFonts w:ascii="Times New Roman" w:hAnsi="Times New Roman"/>
          <w:sz w:val="28"/>
        </w:rPr>
        <w:t xml:space="preserve">животным, в том числе по стерилизации, </w:t>
      </w:r>
      <w:r>
        <w:rPr>
          <w:rFonts w:ascii="Times New Roman" w:hAnsi="Times New Roman"/>
          <w:sz w:val="28"/>
        </w:rPr>
        <w:t xml:space="preserve">ГБУ </w:t>
      </w:r>
      <w:r>
        <w:rPr>
          <w:rFonts w:ascii="Times New Roman" w:hAnsi="Times New Roman"/>
          <w:sz w:val="28"/>
        </w:rPr>
        <w:t xml:space="preserve"> Бирская</w:t>
      </w:r>
      <w:r>
        <w:rPr>
          <w:rFonts w:ascii="Times New Roman" w:hAnsi="Times New Roman"/>
          <w:sz w:val="28"/>
        </w:rPr>
        <w:t xml:space="preserve"> райгорветстанция </w:t>
      </w:r>
      <w:r>
        <w:rPr>
          <w:rFonts w:ascii="Times New Roman" w:hAnsi="Times New Roman"/>
          <w:sz w:val="28"/>
        </w:rPr>
        <w:t xml:space="preserve"> Республики Башкортостан</w:t>
      </w:r>
      <w:r>
        <w:rPr>
          <w:rFonts w:ascii="Times New Roman" w:hAnsi="Times New Roman"/>
          <w:sz w:val="28"/>
        </w:rPr>
        <w:t xml:space="preserve"> </w:t>
      </w:r>
    </w:p>
    <w:p w14:paraId="02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август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</w:t>
      </w:r>
    </w:p>
    <w:tbl>
      <w:tblPr>
        <w:tblStyle w:val="Style_1"/>
        <w:tblLayout w:type="fixed"/>
      </w:tblPr>
      <w:tblGrid>
        <w:gridCol w:w="1809"/>
        <w:gridCol w:w="5670"/>
        <w:gridCol w:w="2127"/>
      </w:tblGrid>
      <w:tr>
        <w:trPr>
          <w:trHeight w:hRule="atLeast" w:val="499"/>
        </w:trPr>
        <w:tc>
          <w:tcPr>
            <w:tcW w:type="dxa" w:w="1809"/>
            <w:vMerge w:val="restart"/>
            <w:vAlign w:val="center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</w:tc>
        <w:tc>
          <w:tcPr>
            <w:tcW w:type="dxa" w:w="7797"/>
            <w:gridSpan w:val="2"/>
            <w:vAlign w:val="center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Автоприцеп </w:t>
            </w:r>
            <w:r>
              <w:rPr>
                <w:rFonts w:ascii="Times New Roman" w:hAnsi="Times New Roman"/>
                <w:b w:val="1"/>
                <w:sz w:val="24"/>
              </w:rPr>
              <w:t xml:space="preserve">№ 1. </w:t>
            </w:r>
          </w:p>
        </w:tc>
      </w:tr>
      <w:tr>
        <w:trPr>
          <w:trHeight w:hRule="atLeast" w:val="691"/>
        </w:trPr>
        <w:tc>
          <w:tcPr>
            <w:tcW w:type="dxa" w:w="1809"/>
            <w:gridSpan w:val="1"/>
            <w:vMerge w:val="continue"/>
            <w:vAlign w:val="center"/>
          </w:tcPr>
          <w:p/>
        </w:tc>
        <w:tc>
          <w:tcPr>
            <w:tcW w:type="dxa" w:w="5670"/>
            <w:vAlign w:val="center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района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и пункта</w:t>
            </w:r>
          </w:p>
        </w:tc>
        <w:tc>
          <w:tcPr>
            <w:tcW w:type="dxa" w:w="2127"/>
            <w:vAlign w:val="center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 работы</w:t>
            </w:r>
          </w:p>
        </w:tc>
      </w:tr>
      <w:tr>
        <w:tc>
          <w:tcPr>
            <w:tcW w:type="dxa" w:w="1809"/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.2022</w:t>
            </w:r>
            <w:r>
              <w:rPr>
                <w:rFonts w:ascii="Times New Roman" w:hAnsi="Times New Roman"/>
                <w:sz w:val="28"/>
              </w:rPr>
              <w:t xml:space="preserve"> по 10.08.2022</w:t>
            </w:r>
          </w:p>
        </w:tc>
        <w:tc>
          <w:tcPr>
            <w:tcW w:type="dxa" w:w="5670"/>
          </w:tcPr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Бир</w:t>
            </w:r>
            <w:r>
              <w:rPr>
                <w:rFonts w:ascii="Times New Roman" w:hAnsi="Times New Roman"/>
                <w:sz w:val="28"/>
              </w:rPr>
              <w:t xml:space="preserve">ский </w:t>
            </w:r>
            <w:r>
              <w:rPr>
                <w:rFonts w:ascii="Times New Roman" w:hAnsi="Times New Roman"/>
                <w:sz w:val="28"/>
              </w:rPr>
              <w:t>район 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Базаново</w:t>
            </w:r>
            <w:r>
              <w:rPr>
                <w:rFonts w:ascii="Times New Roman" w:hAnsi="Times New Roman"/>
                <w:sz w:val="28"/>
              </w:rPr>
              <w:t xml:space="preserve">,  </w:t>
            </w:r>
            <w:r>
              <w:rPr>
                <w:rFonts w:ascii="Times New Roman" w:hAnsi="Times New Roman"/>
                <w:sz w:val="28"/>
              </w:rPr>
              <w:t>ул.переулок</w:t>
            </w:r>
            <w:r>
              <w:rPr>
                <w:rFonts w:ascii="Times New Roman" w:hAnsi="Times New Roman"/>
                <w:sz w:val="28"/>
              </w:rPr>
              <w:t xml:space="preserve"> Молодежная , д.10</w:t>
            </w:r>
          </w:p>
        </w:tc>
        <w:tc>
          <w:tcPr>
            <w:tcW w:type="dxa" w:w="2127"/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10.00-16.00</w:t>
            </w:r>
          </w:p>
        </w:tc>
      </w:tr>
      <w:tr>
        <w:tc>
          <w:tcPr>
            <w:tcW w:type="dxa" w:w="1809"/>
          </w:tcPr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11.08.2022 по 12.08.2022</w:t>
            </w:r>
          </w:p>
        </w:tc>
        <w:tc>
          <w:tcPr>
            <w:tcW w:type="dxa" w:w="5670"/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Бирский район</w:t>
            </w:r>
            <w:r>
              <w:rPr>
                <w:rFonts w:ascii="Times New Roman" w:hAnsi="Times New Roman"/>
                <w:sz w:val="28"/>
              </w:rPr>
              <w:t xml:space="preserve">, с. </w:t>
            </w:r>
            <w:r>
              <w:rPr>
                <w:rFonts w:ascii="Times New Roman" w:hAnsi="Times New Roman"/>
                <w:sz w:val="28"/>
              </w:rPr>
              <w:t>Бахтыбаево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ул.Комсомольская</w:t>
            </w:r>
            <w:r>
              <w:rPr>
                <w:rFonts w:ascii="Times New Roman" w:hAnsi="Times New Roman"/>
                <w:sz w:val="28"/>
              </w:rPr>
              <w:t>,  д.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127"/>
          </w:tcPr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10:00-16;00</w:t>
            </w:r>
          </w:p>
        </w:tc>
      </w:tr>
      <w:tr>
        <w:tc>
          <w:tcPr>
            <w:tcW w:type="dxa" w:w="1809"/>
          </w:tcPr>
          <w:p w14:paraId="0D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0"/>
          </w:tcPr>
          <w:p w14:paraId="0E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27"/>
          </w:tcPr>
          <w:p w14:paraId="0F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809"/>
          </w:tcPr>
          <w:p w14:paraId="10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0"/>
          </w:tcPr>
          <w:p w14:paraId="11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27"/>
          </w:tcPr>
          <w:p w14:paraId="1200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13000000">
      <w:pPr>
        <w:rPr>
          <w:rFonts w:ascii="Times New Roman" w:hAnsi="Times New Roman"/>
          <w:sz w:val="28"/>
        </w:rPr>
      </w:pPr>
    </w:p>
    <w:p w14:paraId="1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 для справок:</w:t>
      </w:r>
      <w:r>
        <w:rPr>
          <w:rFonts w:ascii="Times New Roman" w:hAnsi="Times New Roman"/>
          <w:sz w:val="28"/>
        </w:rPr>
        <w:t xml:space="preserve"> 8(347</w:t>
      </w:r>
      <w:r>
        <w:rPr>
          <w:rFonts w:ascii="Times New Roman" w:hAnsi="Times New Roman"/>
          <w:sz w:val="28"/>
        </w:rPr>
        <w:t>84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 4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или 4-20-66</w:t>
      </w: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ветврачи: </w:t>
      </w:r>
      <w:r>
        <w:rPr>
          <w:rFonts w:ascii="Times New Roman" w:hAnsi="Times New Roman"/>
          <w:sz w:val="28"/>
        </w:rPr>
        <w:t>Баюршин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Игорь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Павлович.</w:t>
      </w:r>
    </w:p>
    <w:p w14:paraId="1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Никитина Олеся Яковлевн</w:t>
      </w:r>
      <w:r>
        <w:rPr>
          <w:rFonts w:ascii="Times New Roman" w:hAnsi="Times New Roman"/>
          <w:sz w:val="28"/>
        </w:rPr>
        <w:t>а.</w:t>
      </w:r>
    </w:p>
    <w:p w14:paraId="17000000">
      <w:pPr>
        <w:rPr>
          <w:rFonts w:ascii="Times New Roman" w:hAnsi="Times New Roman"/>
          <w:sz w:val="28"/>
        </w:rPr>
      </w:pPr>
    </w:p>
    <w:p w14:paraId="18000000">
      <w:pPr>
        <w:rPr>
          <w:rFonts w:ascii="Times New Roman" w:hAnsi="Times New Roman"/>
          <w:sz w:val="28"/>
        </w:rPr>
      </w:pPr>
    </w:p>
    <w:p w14:paraId="1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Начальник</w:t>
      </w:r>
    </w:p>
    <w:p w14:paraId="1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ГБУ Бирская РГВС </w:t>
      </w:r>
      <w:r>
        <w:rPr>
          <w:rFonts w:ascii="Times New Roman" w:hAnsi="Times New Roman"/>
          <w:sz w:val="28"/>
        </w:rPr>
        <w:t>РБ :</w:t>
      </w:r>
      <w:r>
        <w:rPr>
          <w:rFonts w:ascii="Times New Roman" w:hAnsi="Times New Roman"/>
          <w:sz w:val="28"/>
        </w:rPr>
        <w:t xml:space="preserve">                                       Н.Н. Хабибов.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2_ch"/>
    <w:link w:val="Style_9"/>
    <w:rPr>
      <w:rFonts w:ascii="Segoe UI" w:hAnsi="Segoe UI"/>
      <w:sz w:val="18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List Paragraph"/>
    <w:basedOn w:val="Style_2"/>
    <w:link w:val="Style_12_ch"/>
    <w:pPr>
      <w:ind w:firstLine="0" w:left="720"/>
      <w:contextualSpacing w:val="1"/>
    </w:pPr>
  </w:style>
  <w:style w:styleId="Style_12_ch" w:type="character">
    <w:name w:val="List Paragraph"/>
    <w:basedOn w:val="Style_2_ch"/>
    <w:link w:val="Style_12"/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2022-08-03T05:38:26Z</dcterms:modified>
</cp:coreProperties>
</file>