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194"/>
        <w:gridCol w:w="540"/>
        <w:gridCol w:w="4731"/>
      </w:tblGrid>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БАШ</w:t>
            </w:r>
            <w:proofErr w:type="gramStart"/>
            <w:r w:rsidRPr="00D13163">
              <w:rPr>
                <w:rFonts w:ascii="Times New Roman" w:eastAsia="Times New Roman" w:hAnsi="Times New Roman" w:cs="Times New Roman"/>
                <w:sz w:val="24"/>
                <w:szCs w:val="24"/>
                <w:lang w:eastAsia="ru-RU"/>
              </w:rPr>
              <w:t>K</w:t>
            </w:r>
            <w:proofErr w:type="gramEnd"/>
            <w:r w:rsidRPr="00D13163">
              <w:rPr>
                <w:rFonts w:ascii="Times New Roman" w:eastAsia="Times New Roman" w:hAnsi="Times New Roman" w:cs="Times New Roman"/>
                <w:sz w:val="24"/>
                <w:szCs w:val="24"/>
                <w:lang w:eastAsia="ru-RU"/>
              </w:rPr>
              <w:t>ОРТОСТАН РЕСПУБЛИКАHЫ</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ЕР HE</w:t>
            </w:r>
            <w:proofErr w:type="gramStart"/>
            <w:r w:rsidRPr="00D13163">
              <w:rPr>
                <w:rFonts w:ascii="Times New Roman" w:eastAsia="Times New Roman" w:hAnsi="Times New Roman" w:cs="Times New Roman"/>
                <w:sz w:val="24"/>
                <w:szCs w:val="24"/>
                <w:lang w:eastAsia="ru-RU"/>
              </w:rPr>
              <w:t>М</w:t>
            </w:r>
            <w:proofErr w:type="gramEnd"/>
            <w:r w:rsidRPr="00D13163">
              <w:rPr>
                <w:rFonts w:ascii="Times New Roman" w:eastAsia="Times New Roman" w:hAnsi="Times New Roman" w:cs="Times New Roman"/>
                <w:sz w:val="24"/>
                <w:szCs w:val="24"/>
                <w:lang w:eastAsia="ru-RU"/>
              </w:rPr>
              <w:t xml:space="preserve"> MOЛКET МOНEСEБEТТEРЕ</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МИНИСТРЛЫFЫНЫН Б</w:t>
            </w:r>
            <w:proofErr w:type="gramStart"/>
            <w:r w:rsidRPr="00D13163">
              <w:rPr>
                <w:rFonts w:ascii="Times New Roman" w:eastAsia="Times New Roman" w:hAnsi="Times New Roman" w:cs="Times New Roman"/>
                <w:sz w:val="24"/>
                <w:szCs w:val="24"/>
                <w:lang w:eastAsia="ru-RU"/>
              </w:rPr>
              <w:t>O</w:t>
            </w:r>
            <w:proofErr w:type="gramEnd"/>
            <w:r w:rsidRPr="00D13163">
              <w:rPr>
                <w:rFonts w:ascii="Times New Roman" w:eastAsia="Times New Roman" w:hAnsi="Times New Roman" w:cs="Times New Roman"/>
                <w:sz w:val="24"/>
                <w:szCs w:val="24"/>
                <w:lang w:eastAsia="ru-RU"/>
              </w:rPr>
              <w:t>РO РАЙОНЫ</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HE</w:t>
            </w:r>
            <w:proofErr w:type="gramStart"/>
            <w:r w:rsidRPr="00D13163">
              <w:rPr>
                <w:rFonts w:ascii="Times New Roman" w:eastAsia="Times New Roman" w:hAnsi="Times New Roman" w:cs="Times New Roman"/>
                <w:sz w:val="24"/>
                <w:szCs w:val="24"/>
                <w:lang w:eastAsia="ru-RU"/>
              </w:rPr>
              <w:t>М</w:t>
            </w:r>
            <w:proofErr w:type="gramEnd"/>
            <w:r w:rsidRPr="00D13163">
              <w:rPr>
                <w:rFonts w:ascii="Times New Roman" w:eastAsia="Times New Roman" w:hAnsi="Times New Roman" w:cs="Times New Roman"/>
                <w:sz w:val="24"/>
                <w:szCs w:val="24"/>
                <w:lang w:eastAsia="ru-RU"/>
              </w:rPr>
              <w:t xml:space="preserve"> БOРO KАЛАHЫ БУЙЫНСА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МИЛЕКК</w:t>
            </w:r>
            <w:proofErr w:type="gramStart"/>
            <w:r w:rsidRPr="00D13163">
              <w:rPr>
                <w:rFonts w:ascii="Times New Roman" w:eastAsia="Times New Roman" w:hAnsi="Times New Roman" w:cs="Times New Roman"/>
                <w:sz w:val="24"/>
                <w:szCs w:val="24"/>
                <w:lang w:eastAsia="ru-RU"/>
              </w:rPr>
              <w:t>E</w:t>
            </w:r>
            <w:proofErr w:type="gramEnd"/>
            <w:r w:rsidRPr="00D13163">
              <w:rPr>
                <w:rFonts w:ascii="Times New Roman" w:eastAsia="Times New Roman" w:hAnsi="Times New Roman" w:cs="Times New Roman"/>
                <w:sz w:val="24"/>
                <w:szCs w:val="24"/>
                <w:lang w:eastAsia="ru-RU"/>
              </w:rPr>
              <w:t xml:space="preserve"> ИДАРА ИТЕY КОМИТЕТЫ</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452450, </w:t>
            </w:r>
            <w:proofErr w:type="spellStart"/>
            <w:r w:rsidRPr="00D13163">
              <w:rPr>
                <w:rFonts w:ascii="Times New Roman" w:eastAsia="Times New Roman" w:hAnsi="Times New Roman" w:cs="Times New Roman"/>
                <w:sz w:val="24"/>
                <w:szCs w:val="24"/>
                <w:lang w:eastAsia="ru-RU"/>
              </w:rPr>
              <w:t>Б</w:t>
            </w:r>
            <w:proofErr w:type="gramStart"/>
            <w:r w:rsidRPr="00D13163">
              <w:rPr>
                <w:rFonts w:ascii="Times New Roman" w:eastAsia="Times New Roman" w:hAnsi="Times New Roman" w:cs="Times New Roman"/>
                <w:sz w:val="24"/>
                <w:szCs w:val="24"/>
                <w:lang w:eastAsia="ru-RU"/>
              </w:rPr>
              <w:t>o</w:t>
            </w:r>
            <w:proofErr w:type="gramEnd"/>
            <w:r w:rsidRPr="00D13163">
              <w:rPr>
                <w:rFonts w:ascii="Times New Roman" w:eastAsia="Times New Roman" w:hAnsi="Times New Roman" w:cs="Times New Roman"/>
                <w:sz w:val="24"/>
                <w:szCs w:val="24"/>
                <w:lang w:eastAsia="ru-RU"/>
              </w:rPr>
              <w:t>рo</w:t>
            </w:r>
            <w:proofErr w:type="spellEnd"/>
            <w:r w:rsidRPr="00D13163">
              <w:rPr>
                <w:rFonts w:ascii="Times New Roman" w:eastAsia="Times New Roman" w:hAnsi="Times New Roman" w:cs="Times New Roman"/>
                <w:sz w:val="24"/>
                <w:szCs w:val="24"/>
                <w:lang w:eastAsia="ru-RU"/>
              </w:rPr>
              <w:t xml:space="preserve">, Курбатов </w:t>
            </w:r>
            <w:proofErr w:type="spellStart"/>
            <w:r w:rsidRPr="00D13163">
              <w:rPr>
                <w:rFonts w:ascii="Times New Roman" w:eastAsia="Times New Roman" w:hAnsi="Times New Roman" w:cs="Times New Roman"/>
                <w:sz w:val="24"/>
                <w:szCs w:val="24"/>
                <w:lang w:eastAsia="ru-RU"/>
              </w:rPr>
              <w:t>урамы</w:t>
            </w:r>
            <w:proofErr w:type="spellEnd"/>
            <w:r w:rsidRPr="00D13163">
              <w:rPr>
                <w:rFonts w:ascii="Times New Roman" w:eastAsia="Times New Roman" w:hAnsi="Times New Roman" w:cs="Times New Roman"/>
                <w:sz w:val="24"/>
                <w:szCs w:val="24"/>
                <w:lang w:eastAsia="ru-RU"/>
              </w:rPr>
              <w:t>, 63</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тел. 4-40-42, факс 4-40-69</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КОМИТЕТ ПО УПРАВЛЕНИЮ</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СОБСТВЕННОСТЬЮ</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МИНИСТЕРСТВА </w:t>
            </w:r>
            <w:proofErr w:type="gramStart"/>
            <w:r w:rsidRPr="00D13163">
              <w:rPr>
                <w:rFonts w:ascii="Times New Roman" w:eastAsia="Times New Roman" w:hAnsi="Times New Roman" w:cs="Times New Roman"/>
                <w:sz w:val="24"/>
                <w:szCs w:val="24"/>
                <w:lang w:eastAsia="ru-RU"/>
              </w:rPr>
              <w:t>ЗЕМЕЛЬНЫХ</w:t>
            </w:r>
            <w:proofErr w:type="gramEnd"/>
            <w:r w:rsidRPr="00D13163">
              <w:rPr>
                <w:rFonts w:ascii="Times New Roman" w:eastAsia="Times New Roman" w:hAnsi="Times New Roman" w:cs="Times New Roman"/>
                <w:sz w:val="24"/>
                <w:szCs w:val="24"/>
                <w:lang w:eastAsia="ru-RU"/>
              </w:rPr>
              <w:t xml:space="preserve"> 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ИМУЩЕСТВЕННЫХ ОТНОШЕНИЙ</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РЕСПУБЛИКИ БАШКОРТОСТАН</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ПО БИРСКОМУ </w:t>
            </w:r>
            <w:proofErr w:type="spellStart"/>
            <w:r w:rsidRPr="00D13163">
              <w:rPr>
                <w:rFonts w:ascii="Times New Roman" w:eastAsia="Times New Roman" w:hAnsi="Times New Roman" w:cs="Times New Roman"/>
                <w:sz w:val="24"/>
                <w:szCs w:val="24"/>
                <w:lang w:eastAsia="ru-RU"/>
              </w:rPr>
              <w:t>районУ</w:t>
            </w:r>
            <w:proofErr w:type="spellEnd"/>
            <w:r w:rsidRPr="00D13163">
              <w:rPr>
                <w:rFonts w:ascii="Times New Roman" w:eastAsia="Times New Roman" w:hAnsi="Times New Roman" w:cs="Times New Roman"/>
                <w:sz w:val="24"/>
                <w:szCs w:val="24"/>
                <w:lang w:eastAsia="ru-RU"/>
              </w:rPr>
              <w:t xml:space="preserve"> И ГОРОДУ БИРСКУ</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452450, Бирск, ул. Курбатова, 63</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тел. 4-40-42, факс 4-40-69</w:t>
            </w:r>
          </w:p>
        </w:tc>
      </w:tr>
    </w:tbl>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«На основании постановлений администраций сельских поселений муниципального района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Республики Башкортостан:</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 </w:t>
      </w:r>
      <w:proofErr w:type="spellStart"/>
      <w:r w:rsidRPr="00D13163">
        <w:rPr>
          <w:rFonts w:ascii="Times New Roman" w:eastAsia="Times New Roman" w:hAnsi="Times New Roman" w:cs="Times New Roman"/>
          <w:sz w:val="24"/>
          <w:szCs w:val="24"/>
          <w:lang w:eastAsia="ru-RU"/>
        </w:rPr>
        <w:t>Сусловский</w:t>
      </w:r>
      <w:proofErr w:type="spellEnd"/>
      <w:r w:rsidRPr="00D13163">
        <w:rPr>
          <w:rFonts w:ascii="Times New Roman" w:eastAsia="Times New Roman" w:hAnsi="Times New Roman" w:cs="Times New Roman"/>
          <w:sz w:val="24"/>
          <w:szCs w:val="24"/>
          <w:lang w:eastAsia="ru-RU"/>
        </w:rPr>
        <w:t xml:space="preserve"> сельсовет - постановление от 23 мая 2016г. №57;</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w:t>
      </w:r>
      <w:proofErr w:type="spellStart"/>
      <w:r w:rsidRPr="00D13163">
        <w:rPr>
          <w:rFonts w:ascii="Times New Roman" w:eastAsia="Times New Roman" w:hAnsi="Times New Roman" w:cs="Times New Roman"/>
          <w:sz w:val="24"/>
          <w:szCs w:val="24"/>
          <w:lang w:eastAsia="ru-RU"/>
        </w:rPr>
        <w:t>Калинниковский</w:t>
      </w:r>
      <w:proofErr w:type="spellEnd"/>
      <w:r w:rsidRPr="00D13163">
        <w:rPr>
          <w:rFonts w:ascii="Times New Roman" w:eastAsia="Times New Roman" w:hAnsi="Times New Roman" w:cs="Times New Roman"/>
          <w:sz w:val="24"/>
          <w:szCs w:val="24"/>
          <w:lang w:eastAsia="ru-RU"/>
        </w:rPr>
        <w:t xml:space="preserve"> сельсовет - постановление от 20 сентября 2016г. №70;</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Березовский сельсовет - постановление от 20 сентября 2016г. №51;</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 </w:t>
      </w:r>
      <w:proofErr w:type="spellStart"/>
      <w:r w:rsidRPr="00D13163">
        <w:rPr>
          <w:rFonts w:ascii="Times New Roman" w:eastAsia="Times New Roman" w:hAnsi="Times New Roman" w:cs="Times New Roman"/>
          <w:sz w:val="24"/>
          <w:szCs w:val="24"/>
          <w:lang w:eastAsia="ru-RU"/>
        </w:rPr>
        <w:t>Чишминский</w:t>
      </w:r>
      <w:proofErr w:type="spellEnd"/>
      <w:r w:rsidRPr="00D13163">
        <w:rPr>
          <w:rFonts w:ascii="Times New Roman" w:eastAsia="Times New Roman" w:hAnsi="Times New Roman" w:cs="Times New Roman"/>
          <w:sz w:val="24"/>
          <w:szCs w:val="24"/>
          <w:lang w:eastAsia="ru-RU"/>
        </w:rPr>
        <w:t xml:space="preserve"> сельсовет - постановление от 19 сентября 2016г. №58;</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w:t>
      </w:r>
      <w:proofErr w:type="spellStart"/>
      <w:r w:rsidRPr="00D13163">
        <w:rPr>
          <w:rFonts w:ascii="Times New Roman" w:eastAsia="Times New Roman" w:hAnsi="Times New Roman" w:cs="Times New Roman"/>
          <w:sz w:val="24"/>
          <w:szCs w:val="24"/>
          <w:lang w:eastAsia="ru-RU"/>
        </w:rPr>
        <w:t>Осиновский</w:t>
      </w:r>
      <w:proofErr w:type="spellEnd"/>
      <w:r w:rsidRPr="00D13163">
        <w:rPr>
          <w:rFonts w:ascii="Times New Roman" w:eastAsia="Times New Roman" w:hAnsi="Times New Roman" w:cs="Times New Roman"/>
          <w:sz w:val="24"/>
          <w:szCs w:val="24"/>
          <w:lang w:eastAsia="ru-RU"/>
        </w:rPr>
        <w:t xml:space="preserve"> сельсовет - постановление от 20 сентября 2016г. №72;</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w:t>
      </w:r>
      <w:proofErr w:type="spellStart"/>
      <w:r w:rsidRPr="00D13163">
        <w:rPr>
          <w:rFonts w:ascii="Times New Roman" w:eastAsia="Times New Roman" w:hAnsi="Times New Roman" w:cs="Times New Roman"/>
          <w:sz w:val="24"/>
          <w:szCs w:val="24"/>
          <w:lang w:eastAsia="ru-RU"/>
        </w:rPr>
        <w:t>Угузевский</w:t>
      </w:r>
      <w:proofErr w:type="spellEnd"/>
      <w:r w:rsidRPr="00D13163">
        <w:rPr>
          <w:rFonts w:ascii="Times New Roman" w:eastAsia="Times New Roman" w:hAnsi="Times New Roman" w:cs="Times New Roman"/>
          <w:sz w:val="24"/>
          <w:szCs w:val="24"/>
          <w:lang w:eastAsia="ru-RU"/>
        </w:rPr>
        <w:t xml:space="preserve"> сельсовет - постановление от 20 сентября 2016г. №94;</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w:t>
      </w:r>
      <w:proofErr w:type="spellStart"/>
      <w:r w:rsidRPr="00D13163">
        <w:rPr>
          <w:rFonts w:ascii="Times New Roman" w:eastAsia="Times New Roman" w:hAnsi="Times New Roman" w:cs="Times New Roman"/>
          <w:sz w:val="24"/>
          <w:szCs w:val="24"/>
          <w:lang w:eastAsia="ru-RU"/>
        </w:rPr>
        <w:t>Верхнелачентауский</w:t>
      </w:r>
      <w:proofErr w:type="spellEnd"/>
      <w:r w:rsidRPr="00D13163">
        <w:rPr>
          <w:rFonts w:ascii="Times New Roman" w:eastAsia="Times New Roman" w:hAnsi="Times New Roman" w:cs="Times New Roman"/>
          <w:sz w:val="24"/>
          <w:szCs w:val="24"/>
          <w:lang w:eastAsia="ru-RU"/>
        </w:rPr>
        <w:t xml:space="preserve"> сельсовет - постановление от 21 сентября 2016г. №61;</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w:t>
      </w:r>
      <w:proofErr w:type="spellStart"/>
      <w:r w:rsidRPr="00D13163">
        <w:rPr>
          <w:rFonts w:ascii="Times New Roman" w:eastAsia="Times New Roman" w:hAnsi="Times New Roman" w:cs="Times New Roman"/>
          <w:sz w:val="24"/>
          <w:szCs w:val="24"/>
          <w:lang w:eastAsia="ru-RU"/>
        </w:rPr>
        <w:t>Кусекеевский</w:t>
      </w:r>
      <w:proofErr w:type="spellEnd"/>
      <w:r w:rsidRPr="00D13163">
        <w:rPr>
          <w:rFonts w:ascii="Times New Roman" w:eastAsia="Times New Roman" w:hAnsi="Times New Roman" w:cs="Times New Roman"/>
          <w:sz w:val="24"/>
          <w:szCs w:val="24"/>
          <w:lang w:eastAsia="ru-RU"/>
        </w:rPr>
        <w:t xml:space="preserve"> сельсовет постановление - от 20 сентября 2016г. №79;</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w:t>
      </w:r>
      <w:proofErr w:type="spellStart"/>
      <w:r w:rsidRPr="00D13163">
        <w:rPr>
          <w:rFonts w:ascii="Times New Roman" w:eastAsia="Times New Roman" w:hAnsi="Times New Roman" w:cs="Times New Roman"/>
          <w:sz w:val="24"/>
          <w:szCs w:val="24"/>
          <w:lang w:eastAsia="ru-RU"/>
        </w:rPr>
        <w:t>Бахтыбаевский</w:t>
      </w:r>
      <w:proofErr w:type="spellEnd"/>
      <w:r w:rsidRPr="00D13163">
        <w:rPr>
          <w:rFonts w:ascii="Times New Roman" w:eastAsia="Times New Roman" w:hAnsi="Times New Roman" w:cs="Times New Roman"/>
          <w:sz w:val="24"/>
          <w:szCs w:val="24"/>
          <w:lang w:eastAsia="ru-RU"/>
        </w:rPr>
        <w:t xml:space="preserve"> сельсовет - постановление от 09 сентября 2016г. №91;</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w:t>
      </w:r>
      <w:proofErr w:type="spellStart"/>
      <w:r w:rsidRPr="00D13163">
        <w:rPr>
          <w:rFonts w:ascii="Times New Roman" w:eastAsia="Times New Roman" w:hAnsi="Times New Roman" w:cs="Times New Roman"/>
          <w:sz w:val="24"/>
          <w:szCs w:val="24"/>
          <w:lang w:eastAsia="ru-RU"/>
        </w:rPr>
        <w:t>Бурновский</w:t>
      </w:r>
      <w:proofErr w:type="spellEnd"/>
      <w:r w:rsidRPr="00D13163">
        <w:rPr>
          <w:rFonts w:ascii="Times New Roman" w:eastAsia="Times New Roman" w:hAnsi="Times New Roman" w:cs="Times New Roman"/>
          <w:sz w:val="24"/>
          <w:szCs w:val="24"/>
          <w:lang w:eastAsia="ru-RU"/>
        </w:rPr>
        <w:t xml:space="preserve"> сельсовет - постановление от 05 сентября 2016г. №166;</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w:t>
      </w:r>
      <w:proofErr w:type="spellStart"/>
      <w:r w:rsidRPr="00D13163">
        <w:rPr>
          <w:rFonts w:ascii="Times New Roman" w:eastAsia="Times New Roman" w:hAnsi="Times New Roman" w:cs="Times New Roman"/>
          <w:sz w:val="24"/>
          <w:szCs w:val="24"/>
          <w:lang w:eastAsia="ru-RU"/>
        </w:rPr>
        <w:t>Старопетровский</w:t>
      </w:r>
      <w:proofErr w:type="spellEnd"/>
      <w:r w:rsidRPr="00D13163">
        <w:rPr>
          <w:rFonts w:ascii="Times New Roman" w:eastAsia="Times New Roman" w:hAnsi="Times New Roman" w:cs="Times New Roman"/>
          <w:sz w:val="24"/>
          <w:szCs w:val="24"/>
          <w:lang w:eastAsia="ru-RU"/>
        </w:rPr>
        <w:t xml:space="preserve"> сельсовет - постановление от 19 сентября 2016г. №70 31 октября 2016 г. в 10 часов по адресу: Республика Башкортостан, </w:t>
      </w:r>
      <w:proofErr w:type="gramStart"/>
      <w:r w:rsidRPr="00D13163">
        <w:rPr>
          <w:rFonts w:ascii="Times New Roman" w:eastAsia="Times New Roman" w:hAnsi="Times New Roman" w:cs="Times New Roman"/>
          <w:sz w:val="24"/>
          <w:szCs w:val="24"/>
          <w:lang w:eastAsia="ru-RU"/>
        </w:rPr>
        <w:t>г</w:t>
      </w:r>
      <w:proofErr w:type="gramEnd"/>
      <w:r w:rsidRPr="00D13163">
        <w:rPr>
          <w:rFonts w:ascii="Times New Roman" w:eastAsia="Times New Roman" w:hAnsi="Times New Roman" w:cs="Times New Roman"/>
          <w:sz w:val="24"/>
          <w:szCs w:val="24"/>
          <w:lang w:eastAsia="ru-RU"/>
        </w:rPr>
        <w:t xml:space="preserve">. Бирск, ул. Курбатова, 63, администрации сельских поселений муниципального района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Республики Башкортостан проводят торги по продаже права на заключение договора аренды земельных участков согласно Приложению №1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способ продажи – аукцион, открытый по составу участников.</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форма подачи заявок – открытая.</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3163">
        <w:rPr>
          <w:rFonts w:ascii="Times New Roman" w:eastAsia="Times New Roman" w:hAnsi="Times New Roman" w:cs="Times New Roman"/>
          <w:sz w:val="24"/>
          <w:szCs w:val="24"/>
          <w:lang w:eastAsia="ru-RU"/>
        </w:rPr>
        <w:t>Установить следующие условия</w:t>
      </w:r>
      <w:proofErr w:type="gramEnd"/>
      <w:r w:rsidRPr="00D13163">
        <w:rPr>
          <w:rFonts w:ascii="Times New Roman" w:eastAsia="Times New Roman" w:hAnsi="Times New Roman" w:cs="Times New Roman"/>
          <w:sz w:val="24"/>
          <w:szCs w:val="24"/>
          <w:lang w:eastAsia="ru-RU"/>
        </w:rPr>
        <w:t xml:space="preserve"> аукциона по продаже права на заключение договора аренды земельного участка, заключаемого с победителем аукциона: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 уплата арендной платы:</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за 3 года аренды - в течение 7 рабочих дней с момента заключения договора аренды;</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 арендную плату за последующие годы – ежегодно в срок до 01 октября текущего года;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срок аренды (согласно Приложению №1);</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использование земельного участка согласно его разрешенному использованию.</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участия в торгах заинтересованным лицам необходимо представить организатору торгов следующие документы:</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 заявку установленного образца на участие в торгах с указанием реквизитов счета для возврата задатка (в двух экземплярах);</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  копии документов, удостоверяющих личность (для физических лиц);</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1)​ платежное поручение с отметкой банка об исполнении, подтверждающее внесение задатка на расчетный счет Минфин РБ(Управление федерального казначейства по Республике Башкортостан (Министерство финансов РБ-КУС </w:t>
      </w:r>
      <w:proofErr w:type="spellStart"/>
      <w:r w:rsidRPr="00D13163">
        <w:rPr>
          <w:rFonts w:ascii="Times New Roman" w:eastAsia="Times New Roman" w:hAnsi="Times New Roman" w:cs="Times New Roman"/>
          <w:sz w:val="24"/>
          <w:szCs w:val="24"/>
          <w:lang w:eastAsia="ru-RU"/>
        </w:rPr>
        <w:t>Минземимущества</w:t>
      </w:r>
      <w:proofErr w:type="spellEnd"/>
      <w:r w:rsidRPr="00D13163">
        <w:rPr>
          <w:rFonts w:ascii="Times New Roman" w:eastAsia="Times New Roman" w:hAnsi="Times New Roman" w:cs="Times New Roman"/>
          <w:sz w:val="24"/>
          <w:szCs w:val="24"/>
          <w:lang w:eastAsia="ru-RU"/>
        </w:rPr>
        <w:t xml:space="preserve"> РБ по </w:t>
      </w:r>
      <w:proofErr w:type="spellStart"/>
      <w:r w:rsidRPr="00D13163">
        <w:rPr>
          <w:rFonts w:ascii="Times New Roman" w:eastAsia="Times New Roman" w:hAnsi="Times New Roman" w:cs="Times New Roman"/>
          <w:sz w:val="24"/>
          <w:szCs w:val="24"/>
          <w:lang w:eastAsia="ru-RU"/>
        </w:rPr>
        <w:t>Бирскому</w:t>
      </w:r>
      <w:proofErr w:type="spellEnd"/>
      <w:r w:rsidRPr="00D13163">
        <w:rPr>
          <w:rFonts w:ascii="Times New Roman" w:eastAsia="Times New Roman" w:hAnsi="Times New Roman" w:cs="Times New Roman"/>
          <w:sz w:val="24"/>
          <w:szCs w:val="24"/>
          <w:lang w:eastAsia="ru-RU"/>
        </w:rPr>
        <w:t xml:space="preserve"> району и г</w:t>
      </w:r>
      <w:proofErr w:type="gramStart"/>
      <w:r w:rsidRPr="00D13163">
        <w:rPr>
          <w:rFonts w:ascii="Times New Roman" w:eastAsia="Times New Roman" w:hAnsi="Times New Roman" w:cs="Times New Roman"/>
          <w:sz w:val="24"/>
          <w:szCs w:val="24"/>
          <w:lang w:eastAsia="ru-RU"/>
        </w:rPr>
        <w:t>.Б</w:t>
      </w:r>
      <w:proofErr w:type="gramEnd"/>
      <w:r w:rsidRPr="00D13163">
        <w:rPr>
          <w:rFonts w:ascii="Times New Roman" w:eastAsia="Times New Roman" w:hAnsi="Times New Roman" w:cs="Times New Roman"/>
          <w:sz w:val="24"/>
          <w:szCs w:val="24"/>
          <w:lang w:eastAsia="ru-RU"/>
        </w:rPr>
        <w:t>ирску л/с 05110110050))</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В случае подачи заявки представителем претендента предъявляется надлежащим образом оформленная доверенность.</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Задаток вносится путем перечисления денежных сре</w:t>
      </w:r>
      <w:proofErr w:type="gramStart"/>
      <w:r w:rsidRPr="00D13163">
        <w:rPr>
          <w:rFonts w:ascii="Times New Roman" w:eastAsia="Times New Roman" w:hAnsi="Times New Roman" w:cs="Times New Roman"/>
          <w:sz w:val="24"/>
          <w:szCs w:val="24"/>
          <w:lang w:eastAsia="ru-RU"/>
        </w:rPr>
        <w:t>дств в б</w:t>
      </w:r>
      <w:proofErr w:type="gramEnd"/>
      <w:r w:rsidRPr="00D13163">
        <w:rPr>
          <w:rFonts w:ascii="Times New Roman" w:eastAsia="Times New Roman" w:hAnsi="Times New Roman" w:cs="Times New Roman"/>
          <w:sz w:val="24"/>
          <w:szCs w:val="24"/>
          <w:lang w:eastAsia="ru-RU"/>
        </w:rPr>
        <w:t>езналичной форме по следующим реквизитам:</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Наименование получателя платежа: Минфин РБ(Управление федерального казначейства по Республике Башкортостан (Министерство финансов РБ-КУС </w:t>
      </w:r>
      <w:proofErr w:type="spellStart"/>
      <w:r w:rsidRPr="00D13163">
        <w:rPr>
          <w:rFonts w:ascii="Times New Roman" w:eastAsia="Times New Roman" w:hAnsi="Times New Roman" w:cs="Times New Roman"/>
          <w:sz w:val="24"/>
          <w:szCs w:val="24"/>
          <w:lang w:eastAsia="ru-RU"/>
        </w:rPr>
        <w:t>Минземимущества</w:t>
      </w:r>
      <w:proofErr w:type="spellEnd"/>
      <w:r w:rsidRPr="00D13163">
        <w:rPr>
          <w:rFonts w:ascii="Times New Roman" w:eastAsia="Times New Roman" w:hAnsi="Times New Roman" w:cs="Times New Roman"/>
          <w:sz w:val="24"/>
          <w:szCs w:val="24"/>
          <w:lang w:eastAsia="ru-RU"/>
        </w:rPr>
        <w:t xml:space="preserve"> РБ по </w:t>
      </w:r>
      <w:proofErr w:type="spellStart"/>
      <w:r w:rsidRPr="00D13163">
        <w:rPr>
          <w:rFonts w:ascii="Times New Roman" w:eastAsia="Times New Roman" w:hAnsi="Times New Roman" w:cs="Times New Roman"/>
          <w:sz w:val="24"/>
          <w:szCs w:val="24"/>
          <w:lang w:eastAsia="ru-RU"/>
        </w:rPr>
        <w:t>Бирскому</w:t>
      </w:r>
      <w:proofErr w:type="spellEnd"/>
      <w:r w:rsidRPr="00D13163">
        <w:rPr>
          <w:rFonts w:ascii="Times New Roman" w:eastAsia="Times New Roman" w:hAnsi="Times New Roman" w:cs="Times New Roman"/>
          <w:sz w:val="24"/>
          <w:szCs w:val="24"/>
          <w:lang w:eastAsia="ru-RU"/>
        </w:rPr>
        <w:t xml:space="preserve"> району и г</w:t>
      </w:r>
      <w:proofErr w:type="gramStart"/>
      <w:r w:rsidRPr="00D13163">
        <w:rPr>
          <w:rFonts w:ascii="Times New Roman" w:eastAsia="Times New Roman" w:hAnsi="Times New Roman" w:cs="Times New Roman"/>
          <w:sz w:val="24"/>
          <w:szCs w:val="24"/>
          <w:lang w:eastAsia="ru-RU"/>
        </w:rPr>
        <w:t>.Б</w:t>
      </w:r>
      <w:proofErr w:type="gramEnd"/>
      <w:r w:rsidRPr="00D13163">
        <w:rPr>
          <w:rFonts w:ascii="Times New Roman" w:eastAsia="Times New Roman" w:hAnsi="Times New Roman" w:cs="Times New Roman"/>
          <w:sz w:val="24"/>
          <w:szCs w:val="24"/>
          <w:lang w:eastAsia="ru-RU"/>
        </w:rPr>
        <w:t xml:space="preserve">ирску л/с 05110110050)), </w:t>
      </w:r>
      <w:proofErr w:type="spellStart"/>
      <w:r w:rsidRPr="00D13163">
        <w:rPr>
          <w:rFonts w:ascii="Times New Roman" w:eastAsia="Times New Roman" w:hAnsi="Times New Roman" w:cs="Times New Roman"/>
          <w:sz w:val="24"/>
          <w:szCs w:val="24"/>
          <w:lang w:eastAsia="ru-RU"/>
        </w:rPr>
        <w:t>р</w:t>
      </w:r>
      <w:proofErr w:type="spellEnd"/>
      <w:r w:rsidRPr="00D13163">
        <w:rPr>
          <w:rFonts w:ascii="Times New Roman" w:eastAsia="Times New Roman" w:hAnsi="Times New Roman" w:cs="Times New Roman"/>
          <w:sz w:val="24"/>
          <w:szCs w:val="24"/>
          <w:lang w:eastAsia="ru-RU"/>
        </w:rPr>
        <w:t>/с 40302810500004000034 в Отделении – НБ Республики Башкортостан г.Уфа, БИК 048073001, ИНН 0257005434, КПП 025701001, наименование платежа – задаток для участия в аукционе.</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Задаток должен поступить на указанный счет не позднее 27 октября 2016 г.</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Документом, подтверждающим поступление денежных средств на счет организатора аукциона, является выписка со счета администрации.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Задаток возвращается участникам торгов, за исключением его победителя, в течение 3 дней с момента подведения итогов торгов.</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Последний день приема заявок – 27 октября 2016г. до 13-00 часов.</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Дата определения участников торгов – 28 октября 2016г. в 10-00 часов по адресу: РБ, г</w:t>
      </w:r>
      <w:proofErr w:type="gramStart"/>
      <w:r w:rsidRPr="00D13163">
        <w:rPr>
          <w:rFonts w:ascii="Times New Roman" w:eastAsia="Times New Roman" w:hAnsi="Times New Roman" w:cs="Times New Roman"/>
          <w:sz w:val="24"/>
          <w:szCs w:val="24"/>
          <w:lang w:eastAsia="ru-RU"/>
        </w:rPr>
        <w:t>.Б</w:t>
      </w:r>
      <w:proofErr w:type="gramEnd"/>
      <w:r w:rsidRPr="00D13163">
        <w:rPr>
          <w:rFonts w:ascii="Times New Roman" w:eastAsia="Times New Roman" w:hAnsi="Times New Roman" w:cs="Times New Roman"/>
          <w:sz w:val="24"/>
          <w:szCs w:val="24"/>
          <w:lang w:eastAsia="ru-RU"/>
        </w:rPr>
        <w:t xml:space="preserve">ирск, ул.Курбатова, д.63, </w:t>
      </w:r>
      <w:proofErr w:type="spellStart"/>
      <w:r w:rsidRPr="00D13163">
        <w:rPr>
          <w:rFonts w:ascii="Times New Roman" w:eastAsia="Times New Roman" w:hAnsi="Times New Roman" w:cs="Times New Roman"/>
          <w:sz w:val="24"/>
          <w:szCs w:val="24"/>
          <w:lang w:eastAsia="ru-RU"/>
        </w:rPr>
        <w:t>каб</w:t>
      </w:r>
      <w:proofErr w:type="spellEnd"/>
      <w:r w:rsidRPr="00D13163">
        <w:rPr>
          <w:rFonts w:ascii="Times New Roman" w:eastAsia="Times New Roman" w:hAnsi="Times New Roman" w:cs="Times New Roman"/>
          <w:sz w:val="24"/>
          <w:szCs w:val="24"/>
          <w:lang w:eastAsia="ru-RU"/>
        </w:rPr>
        <w:t>. №2.</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В день определения участников торгов, установленный в извещении о проведении торгов, комиссия по проведению торгов по продаже земельных участков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по проведению торгов по продаже земельных участков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Претендент не допускается к участию в торгах по следующим основаниям:</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3163">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r w:rsidRPr="00D13163">
        <w:rPr>
          <w:rFonts w:ascii="Times New Roman" w:eastAsia="Times New Roman" w:hAnsi="Times New Roman" w:cs="Times New Roman"/>
          <w:sz w:val="24"/>
          <w:szCs w:val="24"/>
          <w:lang w:eastAsia="ru-RU"/>
        </w:rPr>
        <w:br/>
        <w:t xml:space="preserve">2) </w:t>
      </w:r>
      <w:proofErr w:type="spellStart"/>
      <w:r w:rsidRPr="00D13163">
        <w:rPr>
          <w:rFonts w:ascii="Times New Roman" w:eastAsia="Times New Roman" w:hAnsi="Times New Roman" w:cs="Times New Roman"/>
          <w:sz w:val="24"/>
          <w:szCs w:val="24"/>
          <w:lang w:eastAsia="ru-RU"/>
        </w:rPr>
        <w:t>непоступление</w:t>
      </w:r>
      <w:proofErr w:type="spellEnd"/>
      <w:r w:rsidRPr="00D13163">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r w:rsidRPr="00D13163">
        <w:rPr>
          <w:rFonts w:ascii="Times New Roman" w:eastAsia="Times New Roman" w:hAnsi="Times New Roman" w:cs="Times New Roman"/>
          <w:sz w:val="24"/>
          <w:szCs w:val="24"/>
          <w:lang w:eastAsia="ru-RU"/>
        </w:rPr>
        <w:b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roofErr w:type="gramEnd"/>
      <w:r w:rsidRPr="00D13163">
        <w:rPr>
          <w:rFonts w:ascii="Times New Roman" w:eastAsia="Times New Roman" w:hAnsi="Times New Roman" w:cs="Times New Roman"/>
          <w:sz w:val="24"/>
          <w:szCs w:val="24"/>
          <w:lang w:eastAsia="ru-RU"/>
        </w:rPr>
        <w:b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Организатор торгов обязан вернуть внесенный задаток претенденту, не допущенному к участию в торгах, в течение 3 рабочих дней со дня оформления протокола о признании претендентов участниками торгов.</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Дата проведения торгов – 31 октября 2016 г. в 10-00 часов по адресу: РБ, г</w:t>
      </w:r>
      <w:proofErr w:type="gramStart"/>
      <w:r w:rsidRPr="00D13163">
        <w:rPr>
          <w:rFonts w:ascii="Times New Roman" w:eastAsia="Times New Roman" w:hAnsi="Times New Roman" w:cs="Times New Roman"/>
          <w:sz w:val="24"/>
          <w:szCs w:val="24"/>
          <w:lang w:eastAsia="ru-RU"/>
        </w:rPr>
        <w:t>.Б</w:t>
      </w:r>
      <w:proofErr w:type="gramEnd"/>
      <w:r w:rsidRPr="00D13163">
        <w:rPr>
          <w:rFonts w:ascii="Times New Roman" w:eastAsia="Times New Roman" w:hAnsi="Times New Roman" w:cs="Times New Roman"/>
          <w:sz w:val="24"/>
          <w:szCs w:val="24"/>
          <w:lang w:eastAsia="ru-RU"/>
        </w:rPr>
        <w:t xml:space="preserve">ирск, ул.Курбатова, д.63, </w:t>
      </w:r>
      <w:proofErr w:type="spellStart"/>
      <w:r w:rsidRPr="00D13163">
        <w:rPr>
          <w:rFonts w:ascii="Times New Roman" w:eastAsia="Times New Roman" w:hAnsi="Times New Roman" w:cs="Times New Roman"/>
          <w:sz w:val="24"/>
          <w:szCs w:val="24"/>
          <w:lang w:eastAsia="ru-RU"/>
        </w:rPr>
        <w:t>каб</w:t>
      </w:r>
      <w:proofErr w:type="spellEnd"/>
      <w:r w:rsidRPr="00D13163">
        <w:rPr>
          <w:rFonts w:ascii="Times New Roman" w:eastAsia="Times New Roman" w:hAnsi="Times New Roman" w:cs="Times New Roman"/>
          <w:sz w:val="24"/>
          <w:szCs w:val="24"/>
          <w:lang w:eastAsia="ru-RU"/>
        </w:rPr>
        <w:t>. №2.</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Итоги торгов подводятся комиссией по проведению торгов по продаже земельных участков в день проведения торгов по месту проведения.</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Уполномоченный орган принимает решение об отказе в проведен</w:t>
      </w:r>
      <w:proofErr w:type="gramStart"/>
      <w:r w:rsidRPr="00D13163">
        <w:rPr>
          <w:rFonts w:ascii="Times New Roman" w:eastAsia="Times New Roman" w:hAnsi="Times New Roman" w:cs="Times New Roman"/>
          <w:sz w:val="24"/>
          <w:szCs w:val="24"/>
          <w:lang w:eastAsia="ru-RU"/>
        </w:rPr>
        <w:t>ии ау</w:t>
      </w:r>
      <w:proofErr w:type="gramEnd"/>
      <w:r w:rsidRPr="00D13163">
        <w:rPr>
          <w:rFonts w:ascii="Times New Roman" w:eastAsia="Times New Roman" w:hAnsi="Times New Roman" w:cs="Times New Roman"/>
          <w:sz w:val="24"/>
          <w:szCs w:val="24"/>
          <w:lang w:eastAsia="ru-RU"/>
        </w:rPr>
        <w:t>кциона в случае выявления обстоятельств, предусмотренных земельным законодательством. Извещение об отказе в проведен</w:t>
      </w:r>
      <w:proofErr w:type="gramStart"/>
      <w:r w:rsidRPr="00D13163">
        <w:rPr>
          <w:rFonts w:ascii="Times New Roman" w:eastAsia="Times New Roman" w:hAnsi="Times New Roman" w:cs="Times New Roman"/>
          <w:sz w:val="24"/>
          <w:szCs w:val="24"/>
          <w:lang w:eastAsia="ru-RU"/>
        </w:rPr>
        <w:t>ии ау</w:t>
      </w:r>
      <w:proofErr w:type="gramEnd"/>
      <w:r w:rsidRPr="00D13163">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D13163">
        <w:rPr>
          <w:rFonts w:ascii="Times New Roman" w:eastAsia="Times New Roman" w:hAnsi="Times New Roman" w:cs="Times New Roman"/>
          <w:sz w:val="24"/>
          <w:szCs w:val="24"/>
          <w:lang w:eastAsia="ru-RU"/>
        </w:rPr>
        <w:t>ии ау</w:t>
      </w:r>
      <w:proofErr w:type="gramEnd"/>
      <w:r w:rsidRPr="00D13163">
        <w:rPr>
          <w:rFonts w:ascii="Times New Roman" w:eastAsia="Times New Roman" w:hAnsi="Times New Roman" w:cs="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В случае уклонения или отказа победителя торгов от заключения договора аренды земельного участка, в соответствии с действующим законодательством он лишается права на приобретение объекта торгов и внесенный задаток ему не возвращается.</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3163">
        <w:rPr>
          <w:rFonts w:ascii="Times New Roman" w:eastAsia="Times New Roman" w:hAnsi="Times New Roman" w:cs="Times New Roman"/>
          <w:sz w:val="24"/>
          <w:szCs w:val="24"/>
          <w:lang w:eastAsia="ru-RU"/>
        </w:rPr>
        <w:t xml:space="preserve">Информацию о технических условиях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можно получить в Комитете по управлению собственностью Министерства земельных и имущественных отношений Республики Башкортостан, на официальном сайте </w:t>
      </w:r>
      <w:r w:rsidRPr="00D13163">
        <w:rPr>
          <w:rFonts w:ascii="Times New Roman" w:eastAsia="Times New Roman" w:hAnsi="Times New Roman" w:cs="Times New Roman"/>
          <w:sz w:val="24"/>
          <w:szCs w:val="24"/>
          <w:lang w:eastAsia="ru-RU"/>
        </w:rPr>
        <w:lastRenderedPageBreak/>
        <w:t xml:space="preserve">администрации муниципального района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по адресу: «</w:t>
      </w:r>
      <w:proofErr w:type="spellStart"/>
      <w:r w:rsidRPr="00D13163">
        <w:rPr>
          <w:rFonts w:ascii="Times New Roman" w:eastAsia="Times New Roman" w:hAnsi="Times New Roman" w:cs="Times New Roman"/>
          <w:sz w:val="24"/>
          <w:szCs w:val="24"/>
          <w:lang w:eastAsia="ru-RU"/>
        </w:rPr>
        <w:fldChar w:fldCharType="begin"/>
      </w:r>
      <w:r w:rsidRPr="00D13163">
        <w:rPr>
          <w:rFonts w:ascii="Times New Roman" w:eastAsia="Times New Roman" w:hAnsi="Times New Roman" w:cs="Times New Roman"/>
          <w:sz w:val="24"/>
          <w:szCs w:val="24"/>
          <w:lang w:eastAsia="ru-RU"/>
        </w:rPr>
        <w:instrText xml:space="preserve"> HYPERLINK "https://clck.yandex.ru/redir/dv/*data=url%3Dhttp%253A%252F%252Fwww.admbirsk.ru%252F%2522%2520%255Ct%2520%2522_blank%26ts%3D1474977707%26uid%3D1009956201468489162&amp;sign=0be2ec4b4df5fd6d2f08888002383ce6&amp;keyno=1" \t "_blank" </w:instrText>
      </w:r>
      <w:r w:rsidRPr="00D13163">
        <w:rPr>
          <w:rFonts w:ascii="Times New Roman" w:eastAsia="Times New Roman" w:hAnsi="Times New Roman" w:cs="Times New Roman"/>
          <w:sz w:val="24"/>
          <w:szCs w:val="24"/>
          <w:lang w:eastAsia="ru-RU"/>
        </w:rPr>
        <w:fldChar w:fldCharType="separate"/>
      </w:r>
      <w:r w:rsidRPr="00D13163">
        <w:rPr>
          <w:rFonts w:ascii="Times New Roman" w:eastAsia="Times New Roman" w:hAnsi="Times New Roman" w:cs="Times New Roman"/>
          <w:color w:val="0000FF"/>
          <w:sz w:val="24"/>
          <w:szCs w:val="24"/>
          <w:u w:val="single"/>
          <w:lang w:eastAsia="ru-RU"/>
        </w:rPr>
        <w:t>admbirsk.ru</w:t>
      </w:r>
      <w:proofErr w:type="spellEnd"/>
      <w:r w:rsidRPr="00D13163">
        <w:rPr>
          <w:rFonts w:ascii="Times New Roman" w:eastAsia="Times New Roman" w:hAnsi="Times New Roman" w:cs="Times New Roman"/>
          <w:sz w:val="24"/>
          <w:szCs w:val="24"/>
          <w:lang w:eastAsia="ru-RU"/>
        </w:rPr>
        <w:fldChar w:fldCharType="end"/>
      </w:r>
      <w:r w:rsidRPr="00D13163">
        <w:rPr>
          <w:rFonts w:ascii="Times New Roman" w:eastAsia="Times New Roman" w:hAnsi="Times New Roman" w:cs="Times New Roman"/>
          <w:sz w:val="24"/>
          <w:szCs w:val="24"/>
          <w:lang w:eastAsia="ru-RU"/>
        </w:rPr>
        <w:t>» и на федеральном сайте торгов по адресу: «</w:t>
      </w:r>
      <w:proofErr w:type="spellStart"/>
      <w:r w:rsidRPr="00D13163">
        <w:rPr>
          <w:rFonts w:ascii="Times New Roman" w:eastAsia="Times New Roman" w:hAnsi="Times New Roman" w:cs="Times New Roman"/>
          <w:sz w:val="24"/>
          <w:szCs w:val="24"/>
          <w:lang w:eastAsia="ru-RU"/>
        </w:rPr>
        <w:fldChar w:fldCharType="begin"/>
      </w:r>
      <w:r w:rsidRPr="00D13163">
        <w:rPr>
          <w:rFonts w:ascii="Times New Roman" w:eastAsia="Times New Roman" w:hAnsi="Times New Roman" w:cs="Times New Roman"/>
          <w:sz w:val="24"/>
          <w:szCs w:val="24"/>
          <w:lang w:eastAsia="ru-RU"/>
        </w:rPr>
        <w:instrText xml:space="preserve"> HYPERLINK "https://clck.yandex.ru/redir/dv/*data=url%3Dhttp%253A%252F%252Ftorgi.gov.ru%252F%2522%2520%255Ct%2520%2522_blank%26ts%3D1474977707%26uid%3D1009956201468489162&amp;sign=895caecae984479714277d2253389fa5&amp;keyno=1" \t "_blank" </w:instrText>
      </w:r>
      <w:r w:rsidRPr="00D13163">
        <w:rPr>
          <w:rFonts w:ascii="Times New Roman" w:eastAsia="Times New Roman" w:hAnsi="Times New Roman" w:cs="Times New Roman"/>
          <w:sz w:val="24"/>
          <w:szCs w:val="24"/>
          <w:lang w:eastAsia="ru-RU"/>
        </w:rPr>
        <w:fldChar w:fldCharType="separate"/>
      </w:r>
      <w:r w:rsidRPr="00D13163">
        <w:rPr>
          <w:rFonts w:ascii="Times New Roman" w:eastAsia="Times New Roman" w:hAnsi="Times New Roman" w:cs="Times New Roman"/>
          <w:color w:val="0000FF"/>
          <w:sz w:val="24"/>
          <w:szCs w:val="24"/>
          <w:u w:val="single"/>
          <w:lang w:eastAsia="ru-RU"/>
        </w:rPr>
        <w:t>torgi.gov.ru</w:t>
      </w:r>
      <w:proofErr w:type="spellEnd"/>
      <w:r w:rsidRPr="00D13163">
        <w:rPr>
          <w:rFonts w:ascii="Times New Roman" w:eastAsia="Times New Roman" w:hAnsi="Times New Roman" w:cs="Times New Roman"/>
          <w:sz w:val="24"/>
          <w:szCs w:val="24"/>
          <w:lang w:eastAsia="ru-RU"/>
        </w:rPr>
        <w:fldChar w:fldCharType="end"/>
      </w:r>
      <w:r w:rsidRPr="00D13163">
        <w:rPr>
          <w:rFonts w:ascii="Times New Roman" w:eastAsia="Times New Roman" w:hAnsi="Times New Roman" w:cs="Times New Roman"/>
          <w:sz w:val="24"/>
          <w:szCs w:val="24"/>
          <w:lang w:eastAsia="ru-RU"/>
        </w:rPr>
        <w:t>»</w:t>
      </w:r>
      <w:proofErr w:type="gramEnd"/>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3163">
        <w:rPr>
          <w:rFonts w:ascii="Times New Roman" w:eastAsia="Times New Roman" w:hAnsi="Times New Roman" w:cs="Times New Roman"/>
          <w:sz w:val="24"/>
          <w:szCs w:val="24"/>
          <w:lang w:eastAsia="ru-RU"/>
        </w:rPr>
        <w:t xml:space="preserve">Получить образец заявки на участие в торгах по установленной форме, а также ознакомиться с дополнительной информацией о предмете торгов, правилами проведения торгов заинтересованные лица могут в Комитете по управлению собственностью Министерства земельных и имущественных отношений Республики Башкортостан по </w:t>
      </w:r>
      <w:proofErr w:type="spellStart"/>
      <w:r w:rsidRPr="00D13163">
        <w:rPr>
          <w:rFonts w:ascii="Times New Roman" w:eastAsia="Times New Roman" w:hAnsi="Times New Roman" w:cs="Times New Roman"/>
          <w:sz w:val="24"/>
          <w:szCs w:val="24"/>
          <w:lang w:eastAsia="ru-RU"/>
        </w:rPr>
        <w:t>Бирскому</w:t>
      </w:r>
      <w:proofErr w:type="spellEnd"/>
      <w:r w:rsidRPr="00D13163">
        <w:rPr>
          <w:rFonts w:ascii="Times New Roman" w:eastAsia="Times New Roman" w:hAnsi="Times New Roman" w:cs="Times New Roman"/>
          <w:sz w:val="24"/>
          <w:szCs w:val="24"/>
          <w:lang w:eastAsia="ru-RU"/>
        </w:rPr>
        <w:t xml:space="preserve"> району и г. Бирску в пн., вт., </w:t>
      </w:r>
      <w:proofErr w:type="spellStart"/>
      <w:r w:rsidRPr="00D13163">
        <w:rPr>
          <w:rFonts w:ascii="Times New Roman" w:eastAsia="Times New Roman" w:hAnsi="Times New Roman" w:cs="Times New Roman"/>
          <w:sz w:val="24"/>
          <w:szCs w:val="24"/>
          <w:lang w:eastAsia="ru-RU"/>
        </w:rPr>
        <w:t>чтв</w:t>
      </w:r>
      <w:proofErr w:type="spellEnd"/>
      <w:r w:rsidRPr="00D13163">
        <w:rPr>
          <w:rFonts w:ascii="Times New Roman" w:eastAsia="Times New Roman" w:hAnsi="Times New Roman" w:cs="Times New Roman"/>
          <w:sz w:val="24"/>
          <w:szCs w:val="24"/>
          <w:lang w:eastAsia="ru-RU"/>
        </w:rPr>
        <w:t>. с 9 до 13 часов, в ср. с 14 до 18 часов по</w:t>
      </w:r>
      <w:proofErr w:type="gramEnd"/>
      <w:r w:rsidRPr="00D13163">
        <w:rPr>
          <w:rFonts w:ascii="Times New Roman" w:eastAsia="Times New Roman" w:hAnsi="Times New Roman" w:cs="Times New Roman"/>
          <w:sz w:val="24"/>
          <w:szCs w:val="24"/>
          <w:lang w:eastAsia="ru-RU"/>
        </w:rPr>
        <w:t xml:space="preserve"> адресу: г. Бирск, ул</w:t>
      </w:r>
      <w:proofErr w:type="gramStart"/>
      <w:r w:rsidRPr="00D13163">
        <w:rPr>
          <w:rFonts w:ascii="Times New Roman" w:eastAsia="Times New Roman" w:hAnsi="Times New Roman" w:cs="Times New Roman"/>
          <w:sz w:val="24"/>
          <w:szCs w:val="24"/>
          <w:lang w:eastAsia="ru-RU"/>
        </w:rPr>
        <w:t>.К</w:t>
      </w:r>
      <w:proofErr w:type="gramEnd"/>
      <w:r w:rsidRPr="00D13163">
        <w:rPr>
          <w:rFonts w:ascii="Times New Roman" w:eastAsia="Times New Roman" w:hAnsi="Times New Roman" w:cs="Times New Roman"/>
          <w:sz w:val="24"/>
          <w:szCs w:val="24"/>
          <w:lang w:eastAsia="ru-RU"/>
        </w:rPr>
        <w:t xml:space="preserve">урбатова, 63, </w:t>
      </w:r>
      <w:proofErr w:type="spellStart"/>
      <w:r w:rsidRPr="00D13163">
        <w:rPr>
          <w:rFonts w:ascii="Times New Roman" w:eastAsia="Times New Roman" w:hAnsi="Times New Roman" w:cs="Times New Roman"/>
          <w:sz w:val="24"/>
          <w:szCs w:val="24"/>
          <w:lang w:eastAsia="ru-RU"/>
        </w:rPr>
        <w:t>каб</w:t>
      </w:r>
      <w:proofErr w:type="spellEnd"/>
      <w:r w:rsidRPr="00D13163">
        <w:rPr>
          <w:rFonts w:ascii="Times New Roman" w:eastAsia="Times New Roman" w:hAnsi="Times New Roman" w:cs="Times New Roman"/>
          <w:sz w:val="24"/>
          <w:szCs w:val="24"/>
          <w:lang w:eastAsia="ru-RU"/>
        </w:rPr>
        <w:t xml:space="preserve">. №12 КУС </w:t>
      </w:r>
      <w:proofErr w:type="spellStart"/>
      <w:r w:rsidRPr="00D13163">
        <w:rPr>
          <w:rFonts w:ascii="Times New Roman" w:eastAsia="Times New Roman" w:hAnsi="Times New Roman" w:cs="Times New Roman"/>
          <w:sz w:val="24"/>
          <w:szCs w:val="24"/>
          <w:lang w:eastAsia="ru-RU"/>
        </w:rPr>
        <w:t>Минземимущества</w:t>
      </w:r>
      <w:proofErr w:type="spellEnd"/>
      <w:r w:rsidRPr="00D13163">
        <w:rPr>
          <w:rFonts w:ascii="Times New Roman" w:eastAsia="Times New Roman" w:hAnsi="Times New Roman" w:cs="Times New Roman"/>
          <w:sz w:val="24"/>
          <w:szCs w:val="24"/>
          <w:lang w:eastAsia="ru-RU"/>
        </w:rPr>
        <w:t xml:space="preserve"> РБ по </w:t>
      </w:r>
      <w:proofErr w:type="spellStart"/>
      <w:r w:rsidRPr="00D13163">
        <w:rPr>
          <w:rFonts w:ascii="Times New Roman" w:eastAsia="Times New Roman" w:hAnsi="Times New Roman" w:cs="Times New Roman"/>
          <w:sz w:val="24"/>
          <w:szCs w:val="24"/>
          <w:lang w:eastAsia="ru-RU"/>
        </w:rPr>
        <w:t>Бирскому</w:t>
      </w:r>
      <w:proofErr w:type="spellEnd"/>
      <w:r w:rsidRPr="00D13163">
        <w:rPr>
          <w:rFonts w:ascii="Times New Roman" w:eastAsia="Times New Roman" w:hAnsi="Times New Roman" w:cs="Times New Roman"/>
          <w:sz w:val="24"/>
          <w:szCs w:val="24"/>
          <w:lang w:eastAsia="ru-RU"/>
        </w:rPr>
        <w:t xml:space="preserve"> району и г. Бирску.</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Документы на участие в торгах принимаются с 29 сентября 2016г. по 27 октября 2016 г. до 13-00 часов включительно, в пн., вт., </w:t>
      </w:r>
      <w:proofErr w:type="spellStart"/>
      <w:r w:rsidRPr="00D13163">
        <w:rPr>
          <w:rFonts w:ascii="Times New Roman" w:eastAsia="Times New Roman" w:hAnsi="Times New Roman" w:cs="Times New Roman"/>
          <w:sz w:val="24"/>
          <w:szCs w:val="24"/>
          <w:lang w:eastAsia="ru-RU"/>
        </w:rPr>
        <w:t>чтв</w:t>
      </w:r>
      <w:proofErr w:type="spellEnd"/>
      <w:r w:rsidRPr="00D13163">
        <w:rPr>
          <w:rFonts w:ascii="Times New Roman" w:eastAsia="Times New Roman" w:hAnsi="Times New Roman" w:cs="Times New Roman"/>
          <w:sz w:val="24"/>
          <w:szCs w:val="24"/>
          <w:lang w:eastAsia="ru-RU"/>
        </w:rPr>
        <w:t>. с 9 до 13 часов, в ср. с 14 до 18 часов по адресу: г. Бирск, ул</w:t>
      </w:r>
      <w:proofErr w:type="gramStart"/>
      <w:r w:rsidRPr="00D13163">
        <w:rPr>
          <w:rFonts w:ascii="Times New Roman" w:eastAsia="Times New Roman" w:hAnsi="Times New Roman" w:cs="Times New Roman"/>
          <w:sz w:val="24"/>
          <w:szCs w:val="24"/>
          <w:lang w:eastAsia="ru-RU"/>
        </w:rPr>
        <w:t>.К</w:t>
      </w:r>
      <w:proofErr w:type="gramEnd"/>
      <w:r w:rsidRPr="00D13163">
        <w:rPr>
          <w:rFonts w:ascii="Times New Roman" w:eastAsia="Times New Roman" w:hAnsi="Times New Roman" w:cs="Times New Roman"/>
          <w:sz w:val="24"/>
          <w:szCs w:val="24"/>
          <w:lang w:eastAsia="ru-RU"/>
        </w:rPr>
        <w:t xml:space="preserve">урбатова, 63, </w:t>
      </w:r>
      <w:proofErr w:type="spellStart"/>
      <w:r w:rsidRPr="00D13163">
        <w:rPr>
          <w:rFonts w:ascii="Times New Roman" w:eastAsia="Times New Roman" w:hAnsi="Times New Roman" w:cs="Times New Roman"/>
          <w:sz w:val="24"/>
          <w:szCs w:val="24"/>
          <w:lang w:eastAsia="ru-RU"/>
        </w:rPr>
        <w:t>каб</w:t>
      </w:r>
      <w:proofErr w:type="spellEnd"/>
      <w:r w:rsidRPr="00D13163">
        <w:rPr>
          <w:rFonts w:ascii="Times New Roman" w:eastAsia="Times New Roman" w:hAnsi="Times New Roman" w:cs="Times New Roman"/>
          <w:sz w:val="24"/>
          <w:szCs w:val="24"/>
          <w:lang w:eastAsia="ru-RU"/>
        </w:rPr>
        <w:t xml:space="preserve">. №12. КУС </w:t>
      </w:r>
      <w:proofErr w:type="spellStart"/>
      <w:r w:rsidRPr="00D13163">
        <w:rPr>
          <w:rFonts w:ascii="Times New Roman" w:eastAsia="Times New Roman" w:hAnsi="Times New Roman" w:cs="Times New Roman"/>
          <w:sz w:val="24"/>
          <w:szCs w:val="24"/>
          <w:lang w:eastAsia="ru-RU"/>
        </w:rPr>
        <w:t>Минземимущества</w:t>
      </w:r>
      <w:proofErr w:type="spellEnd"/>
      <w:r w:rsidRPr="00D13163">
        <w:rPr>
          <w:rFonts w:ascii="Times New Roman" w:eastAsia="Times New Roman" w:hAnsi="Times New Roman" w:cs="Times New Roman"/>
          <w:sz w:val="24"/>
          <w:szCs w:val="24"/>
          <w:lang w:eastAsia="ru-RU"/>
        </w:rPr>
        <w:t xml:space="preserve"> РБ по </w:t>
      </w:r>
      <w:proofErr w:type="spellStart"/>
      <w:r w:rsidRPr="00D13163">
        <w:rPr>
          <w:rFonts w:ascii="Times New Roman" w:eastAsia="Times New Roman" w:hAnsi="Times New Roman" w:cs="Times New Roman"/>
          <w:sz w:val="24"/>
          <w:szCs w:val="24"/>
          <w:lang w:eastAsia="ru-RU"/>
        </w:rPr>
        <w:t>Бирскому</w:t>
      </w:r>
      <w:proofErr w:type="spellEnd"/>
      <w:r w:rsidRPr="00D13163">
        <w:rPr>
          <w:rFonts w:ascii="Times New Roman" w:eastAsia="Times New Roman" w:hAnsi="Times New Roman" w:cs="Times New Roman"/>
          <w:sz w:val="24"/>
          <w:szCs w:val="24"/>
          <w:lang w:eastAsia="ru-RU"/>
        </w:rPr>
        <w:t xml:space="preserve"> району и </w:t>
      </w:r>
      <w:proofErr w:type="gramStart"/>
      <w:r w:rsidRPr="00D13163">
        <w:rPr>
          <w:rFonts w:ascii="Times New Roman" w:eastAsia="Times New Roman" w:hAnsi="Times New Roman" w:cs="Times New Roman"/>
          <w:sz w:val="24"/>
          <w:szCs w:val="24"/>
          <w:lang w:eastAsia="ru-RU"/>
        </w:rPr>
        <w:t>г</w:t>
      </w:r>
      <w:proofErr w:type="gramEnd"/>
      <w:r w:rsidRPr="00D13163">
        <w:rPr>
          <w:rFonts w:ascii="Times New Roman" w:eastAsia="Times New Roman" w:hAnsi="Times New Roman" w:cs="Times New Roman"/>
          <w:sz w:val="24"/>
          <w:szCs w:val="24"/>
          <w:lang w:eastAsia="ru-RU"/>
        </w:rPr>
        <w:t>. Бирску. Тел. для справок: 4-40-69.</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Осмотр земельного участка на местности каждую среду, пятницу с 14.00 до 18.00 часов на транспорте заявителей с предварительным согласованием.</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Приложение №1</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Перечень земельных участков, выставленных на аукцион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по продаже права на заключение договора аренды</w:t>
      </w:r>
    </w:p>
    <w:tbl>
      <w:tblPr>
        <w:tblW w:w="0" w:type="auto"/>
        <w:tblCellSpacing w:w="15" w:type="dxa"/>
        <w:tblCellMar>
          <w:top w:w="15" w:type="dxa"/>
          <w:left w:w="15" w:type="dxa"/>
          <w:bottom w:w="15" w:type="dxa"/>
          <w:right w:w="15" w:type="dxa"/>
        </w:tblCellMar>
        <w:tblLook w:val="04A0"/>
      </w:tblPr>
      <w:tblGrid>
        <w:gridCol w:w="333"/>
        <w:gridCol w:w="1517"/>
        <w:gridCol w:w="1069"/>
        <w:gridCol w:w="630"/>
        <w:gridCol w:w="1006"/>
        <w:gridCol w:w="1427"/>
        <w:gridCol w:w="487"/>
        <w:gridCol w:w="680"/>
        <w:gridCol w:w="737"/>
        <w:gridCol w:w="529"/>
        <w:gridCol w:w="1030"/>
      </w:tblGrid>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лота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Местонахождение земельного участка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Кадастровый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Площадь, кв.м.</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Вид разрешенного использования земельного участка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Категория земельного участка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Срок аренды</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Начальная стоимость годовой арендной платы, руб.</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Величина повышения размера арендной платы, руб.</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Размер задатка, руб.</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Сведения об обременениях и иных условиях</w:t>
            </w: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1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Местонахождение установлено относительно ориентира, расположенного за пределами участка. </w:t>
            </w:r>
            <w:proofErr w:type="gramStart"/>
            <w:r w:rsidRPr="00D13163">
              <w:rPr>
                <w:rFonts w:ascii="Times New Roman" w:eastAsia="Times New Roman" w:hAnsi="Times New Roman" w:cs="Times New Roman"/>
                <w:sz w:val="24"/>
                <w:szCs w:val="24"/>
                <w:lang w:eastAsia="ru-RU"/>
              </w:rPr>
              <w:t>Ориентир</w:t>
            </w:r>
            <w:proofErr w:type="gramEnd"/>
            <w:r w:rsidRPr="00D13163">
              <w:rPr>
                <w:rFonts w:ascii="Times New Roman" w:eastAsia="Times New Roman" w:hAnsi="Times New Roman" w:cs="Times New Roman"/>
                <w:sz w:val="24"/>
                <w:szCs w:val="24"/>
                <w:lang w:eastAsia="ru-RU"/>
              </w:rPr>
              <w:t xml:space="preserve"> населенный пункт. Участок находится примерно в 300 м от </w:t>
            </w:r>
            <w:r w:rsidRPr="00D13163">
              <w:rPr>
                <w:rFonts w:ascii="Times New Roman" w:eastAsia="Times New Roman" w:hAnsi="Times New Roman" w:cs="Times New Roman"/>
                <w:sz w:val="24"/>
                <w:szCs w:val="24"/>
                <w:lang w:eastAsia="ru-RU"/>
              </w:rPr>
              <w:lastRenderedPageBreak/>
              <w:t xml:space="preserve">ориентира по направлению на юго-запад. Почтовый адрес ориентира: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с/с </w:t>
            </w:r>
            <w:proofErr w:type="spellStart"/>
            <w:r w:rsidRPr="00D13163">
              <w:rPr>
                <w:rFonts w:ascii="Times New Roman" w:eastAsia="Times New Roman" w:hAnsi="Times New Roman" w:cs="Times New Roman"/>
                <w:sz w:val="24"/>
                <w:szCs w:val="24"/>
                <w:lang w:eastAsia="ru-RU"/>
              </w:rPr>
              <w:t>Сусловский</w:t>
            </w:r>
            <w:proofErr w:type="spellEnd"/>
            <w:r w:rsidRPr="00D13163">
              <w:rPr>
                <w:rFonts w:ascii="Times New Roman" w:eastAsia="Times New Roman" w:hAnsi="Times New Roman" w:cs="Times New Roman"/>
                <w:sz w:val="24"/>
                <w:szCs w:val="24"/>
                <w:lang w:eastAsia="ru-RU"/>
              </w:rPr>
              <w:t xml:space="preserve">, </w:t>
            </w:r>
            <w:proofErr w:type="spellStart"/>
            <w:r w:rsidRPr="00D13163">
              <w:rPr>
                <w:rFonts w:ascii="Times New Roman" w:eastAsia="Times New Roman" w:hAnsi="Times New Roman" w:cs="Times New Roman"/>
                <w:sz w:val="24"/>
                <w:szCs w:val="24"/>
                <w:lang w:eastAsia="ru-RU"/>
              </w:rPr>
              <w:t>с</w:t>
            </w:r>
            <w:proofErr w:type="gramStart"/>
            <w:r w:rsidRPr="00D13163">
              <w:rPr>
                <w:rFonts w:ascii="Times New Roman" w:eastAsia="Times New Roman" w:hAnsi="Times New Roman" w:cs="Times New Roman"/>
                <w:sz w:val="24"/>
                <w:szCs w:val="24"/>
                <w:lang w:eastAsia="ru-RU"/>
              </w:rPr>
              <w:t>.Ш</w:t>
            </w:r>
            <w:proofErr w:type="gramEnd"/>
            <w:r w:rsidRPr="00D13163">
              <w:rPr>
                <w:rFonts w:ascii="Times New Roman" w:eastAsia="Times New Roman" w:hAnsi="Times New Roman" w:cs="Times New Roman"/>
                <w:sz w:val="24"/>
                <w:szCs w:val="24"/>
                <w:lang w:eastAsia="ru-RU"/>
              </w:rPr>
              <w:t>естыково</w:t>
            </w:r>
            <w:proofErr w:type="spellEnd"/>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02:13:150102:17</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29716</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размещения и обслуживания птицеводческой фермы товарного мясояичного типа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сельскохозяйственного назначения</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3 года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7700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231</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7315</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 xml:space="preserve">2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w:t>
            </w:r>
            <w:proofErr w:type="spellStart"/>
            <w:r w:rsidRPr="00D13163">
              <w:rPr>
                <w:rFonts w:ascii="Times New Roman" w:eastAsia="Times New Roman" w:hAnsi="Times New Roman" w:cs="Times New Roman"/>
                <w:sz w:val="24"/>
                <w:szCs w:val="24"/>
                <w:lang w:eastAsia="ru-RU"/>
              </w:rPr>
              <w:t>с</w:t>
            </w:r>
            <w:proofErr w:type="gramStart"/>
            <w:r w:rsidRPr="00D13163">
              <w:rPr>
                <w:rFonts w:ascii="Times New Roman" w:eastAsia="Times New Roman" w:hAnsi="Times New Roman" w:cs="Times New Roman"/>
                <w:sz w:val="24"/>
                <w:szCs w:val="24"/>
                <w:lang w:eastAsia="ru-RU"/>
              </w:rPr>
              <w:t>.С</w:t>
            </w:r>
            <w:proofErr w:type="gramEnd"/>
            <w:r w:rsidRPr="00D13163">
              <w:rPr>
                <w:rFonts w:ascii="Times New Roman" w:eastAsia="Times New Roman" w:hAnsi="Times New Roman" w:cs="Times New Roman"/>
                <w:sz w:val="24"/>
                <w:szCs w:val="24"/>
                <w:lang w:eastAsia="ru-RU"/>
              </w:rPr>
              <w:t>орвиха</w:t>
            </w:r>
            <w:proofErr w:type="spellEnd"/>
            <w:r w:rsidRPr="00D13163">
              <w:rPr>
                <w:rFonts w:ascii="Times New Roman" w:eastAsia="Times New Roman" w:hAnsi="Times New Roman" w:cs="Times New Roman"/>
                <w:sz w:val="24"/>
                <w:szCs w:val="24"/>
                <w:lang w:eastAsia="ru-RU"/>
              </w:rPr>
              <w:t>, ул.Центральная,д.11/1</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02:13:071301:221</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787</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1888,8</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57</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1794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Часть участка площадью 8 кв.м. входит в охранную зону объектов </w:t>
            </w:r>
            <w:proofErr w:type="spellStart"/>
            <w:r w:rsidRPr="00D13163">
              <w:rPr>
                <w:rFonts w:ascii="Times New Roman" w:eastAsia="Times New Roman" w:hAnsi="Times New Roman" w:cs="Times New Roman"/>
                <w:sz w:val="24"/>
                <w:szCs w:val="24"/>
                <w:lang w:eastAsia="ru-RU"/>
              </w:rPr>
              <w:t>электросетевого</w:t>
            </w:r>
            <w:proofErr w:type="spellEnd"/>
            <w:r w:rsidRPr="00D13163">
              <w:rPr>
                <w:rFonts w:ascii="Times New Roman" w:eastAsia="Times New Roman" w:hAnsi="Times New Roman" w:cs="Times New Roman"/>
                <w:sz w:val="24"/>
                <w:szCs w:val="24"/>
                <w:lang w:eastAsia="ru-RU"/>
              </w:rPr>
              <w:t xml:space="preserve"> хозяйства и особых условий использования земельных участков</w:t>
            </w: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3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с</w:t>
            </w:r>
            <w:proofErr w:type="gramStart"/>
            <w:r w:rsidRPr="00D13163">
              <w:rPr>
                <w:rFonts w:ascii="Times New Roman" w:eastAsia="Times New Roman" w:hAnsi="Times New Roman" w:cs="Times New Roman"/>
                <w:sz w:val="24"/>
                <w:szCs w:val="24"/>
                <w:lang w:eastAsia="ru-RU"/>
              </w:rPr>
              <w:t>.Б</w:t>
            </w:r>
            <w:proofErr w:type="gramEnd"/>
            <w:r w:rsidRPr="00D13163">
              <w:rPr>
                <w:rFonts w:ascii="Times New Roman" w:eastAsia="Times New Roman" w:hAnsi="Times New Roman" w:cs="Times New Roman"/>
                <w:sz w:val="24"/>
                <w:szCs w:val="24"/>
                <w:lang w:eastAsia="ru-RU"/>
              </w:rPr>
              <w:t>ерезовка, ул.Звездная, д.20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02:13:030301:87</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3183</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9549,00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286</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9072</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4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w:t>
            </w:r>
            <w:proofErr w:type="spellStart"/>
            <w:r w:rsidRPr="00D13163">
              <w:rPr>
                <w:rFonts w:ascii="Times New Roman" w:eastAsia="Times New Roman" w:hAnsi="Times New Roman" w:cs="Times New Roman"/>
                <w:sz w:val="24"/>
                <w:szCs w:val="24"/>
                <w:lang w:eastAsia="ru-RU"/>
              </w:rPr>
              <w:t>с</w:t>
            </w:r>
            <w:proofErr w:type="gramStart"/>
            <w:r w:rsidRPr="00D13163">
              <w:rPr>
                <w:rFonts w:ascii="Times New Roman" w:eastAsia="Times New Roman" w:hAnsi="Times New Roman" w:cs="Times New Roman"/>
                <w:sz w:val="24"/>
                <w:szCs w:val="24"/>
                <w:lang w:eastAsia="ru-RU"/>
              </w:rPr>
              <w:t>.К</w:t>
            </w:r>
            <w:proofErr w:type="gramEnd"/>
            <w:r w:rsidRPr="00D13163">
              <w:rPr>
                <w:rFonts w:ascii="Times New Roman" w:eastAsia="Times New Roman" w:hAnsi="Times New Roman" w:cs="Times New Roman"/>
                <w:sz w:val="24"/>
                <w:szCs w:val="24"/>
                <w:lang w:eastAsia="ru-RU"/>
              </w:rPr>
              <w:t>узово</w:t>
            </w:r>
            <w:proofErr w:type="spellEnd"/>
            <w:r w:rsidRPr="00D13163">
              <w:rPr>
                <w:rFonts w:ascii="Times New Roman" w:eastAsia="Times New Roman" w:hAnsi="Times New Roman" w:cs="Times New Roman"/>
                <w:sz w:val="24"/>
                <w:szCs w:val="24"/>
                <w:lang w:eastAsia="ru-RU"/>
              </w:rPr>
              <w:t>, ул.Ленина, д.46 «в»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02:13:170401:164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715</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Приусадебный участок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2402,4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72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2282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Часть участка площадью 1кв.м. входит в охранную зону объектов </w:t>
            </w:r>
            <w:proofErr w:type="spellStart"/>
            <w:r w:rsidRPr="00D13163">
              <w:rPr>
                <w:rFonts w:ascii="Times New Roman" w:eastAsia="Times New Roman" w:hAnsi="Times New Roman" w:cs="Times New Roman"/>
                <w:sz w:val="24"/>
                <w:szCs w:val="24"/>
                <w:lang w:eastAsia="ru-RU"/>
              </w:rPr>
              <w:t>электросетевого</w:t>
            </w:r>
            <w:proofErr w:type="spellEnd"/>
            <w:r w:rsidRPr="00D13163">
              <w:rPr>
                <w:rFonts w:ascii="Times New Roman" w:eastAsia="Times New Roman" w:hAnsi="Times New Roman" w:cs="Times New Roman"/>
                <w:sz w:val="24"/>
                <w:szCs w:val="24"/>
                <w:lang w:eastAsia="ru-RU"/>
              </w:rPr>
              <w:t xml:space="preserve"> хозяйства и особых условий использо</w:t>
            </w:r>
            <w:r w:rsidRPr="00D13163">
              <w:rPr>
                <w:rFonts w:ascii="Times New Roman" w:eastAsia="Times New Roman" w:hAnsi="Times New Roman" w:cs="Times New Roman"/>
                <w:sz w:val="24"/>
                <w:szCs w:val="24"/>
                <w:lang w:eastAsia="ru-RU"/>
              </w:rPr>
              <w:lastRenderedPageBreak/>
              <w:t>вания земельных участков</w:t>
            </w: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 xml:space="preserve">5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с</w:t>
            </w:r>
            <w:proofErr w:type="gramStart"/>
            <w:r w:rsidRPr="00D13163">
              <w:rPr>
                <w:rFonts w:ascii="Times New Roman" w:eastAsia="Times New Roman" w:hAnsi="Times New Roman" w:cs="Times New Roman"/>
                <w:sz w:val="24"/>
                <w:szCs w:val="24"/>
                <w:lang w:eastAsia="ru-RU"/>
              </w:rPr>
              <w:t>.О</w:t>
            </w:r>
            <w:proofErr w:type="gramEnd"/>
            <w:r w:rsidRPr="00D13163">
              <w:rPr>
                <w:rFonts w:ascii="Times New Roman" w:eastAsia="Times New Roman" w:hAnsi="Times New Roman" w:cs="Times New Roman"/>
                <w:sz w:val="24"/>
                <w:szCs w:val="24"/>
                <w:lang w:eastAsia="ru-RU"/>
              </w:rPr>
              <w:t>синовка, ул.Вишневая,д.6</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02:13:100401:430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1229</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4424,4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133</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4203</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Часть участка площадью 271кв.м. входит в охранную зону объектов </w:t>
            </w:r>
            <w:proofErr w:type="spellStart"/>
            <w:r w:rsidRPr="00D13163">
              <w:rPr>
                <w:rFonts w:ascii="Times New Roman" w:eastAsia="Times New Roman" w:hAnsi="Times New Roman" w:cs="Times New Roman"/>
                <w:sz w:val="24"/>
                <w:szCs w:val="24"/>
                <w:lang w:eastAsia="ru-RU"/>
              </w:rPr>
              <w:t>электросетевого</w:t>
            </w:r>
            <w:proofErr w:type="spellEnd"/>
            <w:r w:rsidRPr="00D13163">
              <w:rPr>
                <w:rFonts w:ascii="Times New Roman" w:eastAsia="Times New Roman" w:hAnsi="Times New Roman" w:cs="Times New Roman"/>
                <w:sz w:val="24"/>
                <w:szCs w:val="24"/>
                <w:lang w:eastAsia="ru-RU"/>
              </w:rPr>
              <w:t xml:space="preserve"> хозяйства и особых условий использования земельных участков</w:t>
            </w: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6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w:t>
            </w:r>
            <w:proofErr w:type="spellStart"/>
            <w:r w:rsidRPr="00D13163">
              <w:rPr>
                <w:rFonts w:ascii="Times New Roman" w:eastAsia="Times New Roman" w:hAnsi="Times New Roman" w:cs="Times New Roman"/>
                <w:sz w:val="24"/>
                <w:szCs w:val="24"/>
                <w:lang w:eastAsia="ru-RU"/>
              </w:rPr>
              <w:t>с</w:t>
            </w:r>
            <w:proofErr w:type="gramStart"/>
            <w:r w:rsidRPr="00D13163">
              <w:rPr>
                <w:rFonts w:ascii="Times New Roman" w:eastAsia="Times New Roman" w:hAnsi="Times New Roman" w:cs="Times New Roman"/>
                <w:sz w:val="24"/>
                <w:szCs w:val="24"/>
                <w:lang w:eastAsia="ru-RU"/>
              </w:rPr>
              <w:t>.У</w:t>
            </w:r>
            <w:proofErr w:type="gramEnd"/>
            <w:r w:rsidRPr="00D13163">
              <w:rPr>
                <w:rFonts w:ascii="Times New Roman" w:eastAsia="Times New Roman" w:hAnsi="Times New Roman" w:cs="Times New Roman"/>
                <w:sz w:val="24"/>
                <w:szCs w:val="24"/>
                <w:lang w:eastAsia="ru-RU"/>
              </w:rPr>
              <w:t>гузево</w:t>
            </w:r>
            <w:proofErr w:type="spellEnd"/>
            <w:r w:rsidRPr="00D13163">
              <w:rPr>
                <w:rFonts w:ascii="Times New Roman" w:eastAsia="Times New Roman" w:hAnsi="Times New Roman" w:cs="Times New Roman"/>
                <w:sz w:val="24"/>
                <w:szCs w:val="24"/>
                <w:lang w:eastAsia="ru-RU"/>
              </w:rPr>
              <w:t>, ул.Лесная, д.20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02:13:160801:694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2600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9360,0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281</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8892</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7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д</w:t>
            </w:r>
            <w:proofErr w:type="gramStart"/>
            <w:r w:rsidRPr="00D13163">
              <w:rPr>
                <w:rFonts w:ascii="Times New Roman" w:eastAsia="Times New Roman" w:hAnsi="Times New Roman" w:cs="Times New Roman"/>
                <w:sz w:val="24"/>
                <w:szCs w:val="24"/>
                <w:lang w:eastAsia="ru-RU"/>
              </w:rPr>
              <w:t>.Р</w:t>
            </w:r>
            <w:proofErr w:type="gramEnd"/>
            <w:r w:rsidRPr="00D13163">
              <w:rPr>
                <w:rFonts w:ascii="Times New Roman" w:eastAsia="Times New Roman" w:hAnsi="Times New Roman" w:cs="Times New Roman"/>
                <w:sz w:val="24"/>
                <w:szCs w:val="24"/>
                <w:lang w:eastAsia="ru-RU"/>
              </w:rPr>
              <w:t>омановка, ул.Мира,д.25б</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02:13:160501:142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1431</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4464,72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134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4242</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8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д</w:t>
            </w:r>
            <w:proofErr w:type="gramStart"/>
            <w:r w:rsidRPr="00D13163">
              <w:rPr>
                <w:rFonts w:ascii="Times New Roman" w:eastAsia="Times New Roman" w:hAnsi="Times New Roman" w:cs="Times New Roman"/>
                <w:sz w:val="24"/>
                <w:szCs w:val="24"/>
                <w:lang w:eastAsia="ru-RU"/>
              </w:rPr>
              <w:t>.Р</w:t>
            </w:r>
            <w:proofErr w:type="gramEnd"/>
            <w:r w:rsidRPr="00D13163">
              <w:rPr>
                <w:rFonts w:ascii="Times New Roman" w:eastAsia="Times New Roman" w:hAnsi="Times New Roman" w:cs="Times New Roman"/>
                <w:sz w:val="24"/>
                <w:szCs w:val="24"/>
                <w:lang w:eastAsia="ru-RU"/>
              </w:rPr>
              <w:t>омановка, ул.Мира,д.25В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02:13:100403:240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4430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21264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638</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20201</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9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w:t>
            </w:r>
            <w:proofErr w:type="spellStart"/>
            <w:r w:rsidRPr="00D13163">
              <w:rPr>
                <w:rFonts w:ascii="Times New Roman" w:eastAsia="Times New Roman" w:hAnsi="Times New Roman" w:cs="Times New Roman"/>
                <w:sz w:val="24"/>
                <w:szCs w:val="24"/>
                <w:lang w:eastAsia="ru-RU"/>
              </w:rPr>
              <w:t>с</w:t>
            </w:r>
            <w:proofErr w:type="gramStart"/>
            <w:r w:rsidRPr="00D13163">
              <w:rPr>
                <w:rFonts w:ascii="Times New Roman" w:eastAsia="Times New Roman" w:hAnsi="Times New Roman" w:cs="Times New Roman"/>
                <w:sz w:val="24"/>
                <w:szCs w:val="24"/>
                <w:lang w:eastAsia="ru-RU"/>
              </w:rPr>
              <w:t>.В</w:t>
            </w:r>
            <w:proofErr w:type="gramEnd"/>
            <w:r w:rsidRPr="00D13163">
              <w:rPr>
                <w:rFonts w:ascii="Times New Roman" w:eastAsia="Times New Roman" w:hAnsi="Times New Roman" w:cs="Times New Roman"/>
                <w:sz w:val="24"/>
                <w:szCs w:val="24"/>
                <w:lang w:eastAsia="ru-RU"/>
              </w:rPr>
              <w:t>ерхнелачентау</w:t>
            </w:r>
            <w:proofErr w:type="spellEnd"/>
            <w:r w:rsidRPr="00D13163">
              <w:rPr>
                <w:rFonts w:ascii="Times New Roman" w:eastAsia="Times New Roman" w:hAnsi="Times New Roman" w:cs="Times New Roman"/>
                <w:sz w:val="24"/>
                <w:szCs w:val="24"/>
                <w:lang w:eastAsia="ru-RU"/>
              </w:rPr>
              <w:t xml:space="preserve">, </w:t>
            </w:r>
            <w:r w:rsidRPr="00D13163">
              <w:rPr>
                <w:rFonts w:ascii="Times New Roman" w:eastAsia="Times New Roman" w:hAnsi="Times New Roman" w:cs="Times New Roman"/>
                <w:sz w:val="24"/>
                <w:szCs w:val="24"/>
                <w:lang w:eastAsia="ru-RU"/>
              </w:rPr>
              <w:lastRenderedPageBreak/>
              <w:t>ул.Салавата, д.3а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02:13:051201:344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2938</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w:t>
            </w:r>
            <w:r w:rsidRPr="00D13163">
              <w:rPr>
                <w:rFonts w:ascii="Times New Roman" w:eastAsia="Times New Roman" w:hAnsi="Times New Roman" w:cs="Times New Roman"/>
                <w:sz w:val="24"/>
                <w:szCs w:val="24"/>
                <w:lang w:eastAsia="ru-RU"/>
              </w:rPr>
              <w:lastRenderedPageBreak/>
              <w:t>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9166,56</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275</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8708</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На часть земельного участка площадью </w:t>
            </w:r>
            <w:r w:rsidRPr="00D13163">
              <w:rPr>
                <w:rFonts w:ascii="Times New Roman" w:eastAsia="Times New Roman" w:hAnsi="Times New Roman" w:cs="Times New Roman"/>
                <w:sz w:val="24"/>
                <w:szCs w:val="24"/>
                <w:lang w:eastAsia="ru-RU"/>
              </w:rPr>
              <w:lastRenderedPageBreak/>
              <w:t xml:space="preserve">273кв.м. установлены охранные зоны объектов </w:t>
            </w:r>
            <w:proofErr w:type="spellStart"/>
            <w:r w:rsidRPr="00D13163">
              <w:rPr>
                <w:rFonts w:ascii="Times New Roman" w:eastAsia="Times New Roman" w:hAnsi="Times New Roman" w:cs="Times New Roman"/>
                <w:sz w:val="24"/>
                <w:szCs w:val="24"/>
                <w:lang w:eastAsia="ru-RU"/>
              </w:rPr>
              <w:t>электросетевого</w:t>
            </w:r>
            <w:proofErr w:type="spellEnd"/>
            <w:r w:rsidRPr="00D13163">
              <w:rPr>
                <w:rFonts w:ascii="Times New Roman" w:eastAsia="Times New Roman" w:hAnsi="Times New Roman" w:cs="Times New Roman"/>
                <w:sz w:val="24"/>
                <w:szCs w:val="24"/>
                <w:lang w:eastAsia="ru-RU"/>
              </w:rPr>
              <w:t xml:space="preserve"> хозяйства и особых условий использования </w:t>
            </w: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 xml:space="preserve">10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w:t>
            </w:r>
            <w:proofErr w:type="spellStart"/>
            <w:r w:rsidRPr="00D13163">
              <w:rPr>
                <w:rFonts w:ascii="Times New Roman" w:eastAsia="Times New Roman" w:hAnsi="Times New Roman" w:cs="Times New Roman"/>
                <w:sz w:val="24"/>
                <w:szCs w:val="24"/>
                <w:lang w:eastAsia="ru-RU"/>
              </w:rPr>
              <w:t>с</w:t>
            </w:r>
            <w:proofErr w:type="gramStart"/>
            <w:r w:rsidRPr="00D13163">
              <w:rPr>
                <w:rFonts w:ascii="Times New Roman" w:eastAsia="Times New Roman" w:hAnsi="Times New Roman" w:cs="Times New Roman"/>
                <w:sz w:val="24"/>
                <w:szCs w:val="24"/>
                <w:lang w:eastAsia="ru-RU"/>
              </w:rPr>
              <w:t>.В</w:t>
            </w:r>
            <w:proofErr w:type="gramEnd"/>
            <w:r w:rsidRPr="00D13163">
              <w:rPr>
                <w:rFonts w:ascii="Times New Roman" w:eastAsia="Times New Roman" w:hAnsi="Times New Roman" w:cs="Times New Roman"/>
                <w:sz w:val="24"/>
                <w:szCs w:val="24"/>
                <w:lang w:eastAsia="ru-RU"/>
              </w:rPr>
              <w:t>ерхнелачентау</w:t>
            </w:r>
            <w:proofErr w:type="spellEnd"/>
            <w:r w:rsidRPr="00D13163">
              <w:rPr>
                <w:rFonts w:ascii="Times New Roman" w:eastAsia="Times New Roman" w:hAnsi="Times New Roman" w:cs="Times New Roman"/>
                <w:sz w:val="24"/>
                <w:szCs w:val="24"/>
                <w:lang w:eastAsia="ru-RU"/>
              </w:rPr>
              <w:t>, ул.Салавата, д.5а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02:13:051201:343</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2797</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8726,64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262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8290</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11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w:t>
            </w:r>
            <w:proofErr w:type="spellStart"/>
            <w:r w:rsidRPr="00D13163">
              <w:rPr>
                <w:rFonts w:ascii="Times New Roman" w:eastAsia="Times New Roman" w:hAnsi="Times New Roman" w:cs="Times New Roman"/>
                <w:sz w:val="24"/>
                <w:szCs w:val="24"/>
                <w:lang w:eastAsia="ru-RU"/>
              </w:rPr>
              <w:t>район,с</w:t>
            </w:r>
            <w:proofErr w:type="gramStart"/>
            <w:r w:rsidRPr="00D13163">
              <w:rPr>
                <w:rFonts w:ascii="Times New Roman" w:eastAsia="Times New Roman" w:hAnsi="Times New Roman" w:cs="Times New Roman"/>
                <w:sz w:val="24"/>
                <w:szCs w:val="24"/>
                <w:lang w:eastAsia="ru-RU"/>
              </w:rPr>
              <w:t>.В</w:t>
            </w:r>
            <w:proofErr w:type="gramEnd"/>
            <w:r w:rsidRPr="00D13163">
              <w:rPr>
                <w:rFonts w:ascii="Times New Roman" w:eastAsia="Times New Roman" w:hAnsi="Times New Roman" w:cs="Times New Roman"/>
                <w:sz w:val="24"/>
                <w:szCs w:val="24"/>
                <w:lang w:eastAsia="ru-RU"/>
              </w:rPr>
              <w:t>ерхнелачентау</w:t>
            </w:r>
            <w:proofErr w:type="spellEnd"/>
            <w:r w:rsidRPr="00D13163">
              <w:rPr>
                <w:rFonts w:ascii="Times New Roman" w:eastAsia="Times New Roman" w:hAnsi="Times New Roman" w:cs="Times New Roman"/>
                <w:sz w:val="24"/>
                <w:szCs w:val="24"/>
                <w:lang w:eastAsia="ru-RU"/>
              </w:rPr>
              <w:t>, ул.Салавата, д.7а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02:13:051201:345</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2798</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8729,76</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262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8293</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12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w:t>
            </w:r>
            <w:proofErr w:type="spellStart"/>
            <w:r w:rsidRPr="00D13163">
              <w:rPr>
                <w:rFonts w:ascii="Times New Roman" w:eastAsia="Times New Roman" w:hAnsi="Times New Roman" w:cs="Times New Roman"/>
                <w:sz w:val="24"/>
                <w:szCs w:val="24"/>
                <w:lang w:eastAsia="ru-RU"/>
              </w:rPr>
              <w:t>с</w:t>
            </w:r>
            <w:proofErr w:type="gramStart"/>
            <w:r w:rsidRPr="00D13163">
              <w:rPr>
                <w:rFonts w:ascii="Times New Roman" w:eastAsia="Times New Roman" w:hAnsi="Times New Roman" w:cs="Times New Roman"/>
                <w:sz w:val="24"/>
                <w:szCs w:val="24"/>
                <w:lang w:eastAsia="ru-RU"/>
              </w:rPr>
              <w:t>.В</w:t>
            </w:r>
            <w:proofErr w:type="gramEnd"/>
            <w:r w:rsidRPr="00D13163">
              <w:rPr>
                <w:rFonts w:ascii="Times New Roman" w:eastAsia="Times New Roman" w:hAnsi="Times New Roman" w:cs="Times New Roman"/>
                <w:sz w:val="24"/>
                <w:szCs w:val="24"/>
                <w:lang w:eastAsia="ru-RU"/>
              </w:rPr>
              <w:t>ерхнелачентау</w:t>
            </w:r>
            <w:proofErr w:type="spellEnd"/>
            <w:r w:rsidRPr="00D13163">
              <w:rPr>
                <w:rFonts w:ascii="Times New Roman" w:eastAsia="Times New Roman" w:hAnsi="Times New Roman" w:cs="Times New Roman"/>
                <w:sz w:val="24"/>
                <w:szCs w:val="24"/>
                <w:lang w:eastAsia="ru-RU"/>
              </w:rPr>
              <w:t>, ул.Салавата, д.9а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02:13:051201:346</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2757</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8601,84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258</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8172</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13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w:t>
            </w:r>
            <w:proofErr w:type="spellStart"/>
            <w:r w:rsidRPr="00D13163">
              <w:rPr>
                <w:rFonts w:ascii="Times New Roman" w:eastAsia="Times New Roman" w:hAnsi="Times New Roman" w:cs="Times New Roman"/>
                <w:sz w:val="24"/>
                <w:szCs w:val="24"/>
                <w:lang w:eastAsia="ru-RU"/>
              </w:rPr>
              <w:t>район,с</w:t>
            </w:r>
            <w:proofErr w:type="gramStart"/>
            <w:r w:rsidRPr="00D13163">
              <w:rPr>
                <w:rFonts w:ascii="Times New Roman" w:eastAsia="Times New Roman" w:hAnsi="Times New Roman" w:cs="Times New Roman"/>
                <w:sz w:val="24"/>
                <w:szCs w:val="24"/>
                <w:lang w:eastAsia="ru-RU"/>
              </w:rPr>
              <w:t>.Н</w:t>
            </w:r>
            <w:proofErr w:type="gramEnd"/>
            <w:r w:rsidRPr="00D13163">
              <w:rPr>
                <w:rFonts w:ascii="Times New Roman" w:eastAsia="Times New Roman" w:hAnsi="Times New Roman" w:cs="Times New Roman"/>
                <w:sz w:val="24"/>
                <w:szCs w:val="24"/>
                <w:lang w:eastAsia="ru-RU"/>
              </w:rPr>
              <w:t>овоянтузово</w:t>
            </w:r>
            <w:proofErr w:type="spellEnd"/>
            <w:r w:rsidRPr="00D13163">
              <w:rPr>
                <w:rFonts w:ascii="Times New Roman" w:eastAsia="Times New Roman" w:hAnsi="Times New Roman" w:cs="Times New Roman"/>
                <w:sz w:val="24"/>
                <w:szCs w:val="24"/>
                <w:lang w:eastAsia="ru-RU"/>
              </w:rPr>
              <w:t>, ул.Крупской, д.2 «В»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02:13:050401:456</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2796</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8723,52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262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8287</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14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w:t>
            </w:r>
            <w:proofErr w:type="spellStart"/>
            <w:r w:rsidRPr="00D13163">
              <w:rPr>
                <w:rFonts w:ascii="Times New Roman" w:eastAsia="Times New Roman" w:hAnsi="Times New Roman" w:cs="Times New Roman"/>
                <w:sz w:val="24"/>
                <w:szCs w:val="24"/>
                <w:lang w:eastAsia="ru-RU"/>
              </w:rPr>
              <w:t>с</w:t>
            </w:r>
            <w:proofErr w:type="gramStart"/>
            <w:r w:rsidRPr="00D13163">
              <w:rPr>
                <w:rFonts w:ascii="Times New Roman" w:eastAsia="Times New Roman" w:hAnsi="Times New Roman" w:cs="Times New Roman"/>
                <w:sz w:val="24"/>
                <w:szCs w:val="24"/>
                <w:lang w:eastAsia="ru-RU"/>
              </w:rPr>
              <w:t>.Н</w:t>
            </w:r>
            <w:proofErr w:type="gramEnd"/>
            <w:r w:rsidRPr="00D13163">
              <w:rPr>
                <w:rFonts w:ascii="Times New Roman" w:eastAsia="Times New Roman" w:hAnsi="Times New Roman" w:cs="Times New Roman"/>
                <w:sz w:val="24"/>
                <w:szCs w:val="24"/>
                <w:lang w:eastAsia="ru-RU"/>
              </w:rPr>
              <w:t>овобаишево</w:t>
            </w:r>
            <w:proofErr w:type="spellEnd"/>
            <w:r w:rsidRPr="00D13163">
              <w:rPr>
                <w:rFonts w:ascii="Times New Roman" w:eastAsia="Times New Roman" w:hAnsi="Times New Roman" w:cs="Times New Roman"/>
                <w:sz w:val="24"/>
                <w:szCs w:val="24"/>
                <w:lang w:eastAsia="ru-RU"/>
              </w:rPr>
              <w:t xml:space="preserve">, ул.Комарова, </w:t>
            </w:r>
            <w:r w:rsidRPr="00D13163">
              <w:rPr>
                <w:rFonts w:ascii="Times New Roman" w:eastAsia="Times New Roman" w:hAnsi="Times New Roman" w:cs="Times New Roman"/>
                <w:sz w:val="24"/>
                <w:szCs w:val="24"/>
                <w:lang w:eastAsia="ru-RU"/>
              </w:rPr>
              <w:lastRenderedPageBreak/>
              <w:t>д.10а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02:13:051101:205</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1929</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5787,00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174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5498</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 xml:space="preserve">15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w:t>
            </w:r>
            <w:proofErr w:type="spellStart"/>
            <w:r w:rsidRPr="00D13163">
              <w:rPr>
                <w:rFonts w:ascii="Times New Roman" w:eastAsia="Times New Roman" w:hAnsi="Times New Roman" w:cs="Times New Roman"/>
                <w:sz w:val="24"/>
                <w:szCs w:val="24"/>
                <w:lang w:eastAsia="ru-RU"/>
              </w:rPr>
              <w:t>район,с</w:t>
            </w:r>
            <w:proofErr w:type="gramStart"/>
            <w:r w:rsidRPr="00D13163">
              <w:rPr>
                <w:rFonts w:ascii="Times New Roman" w:eastAsia="Times New Roman" w:hAnsi="Times New Roman" w:cs="Times New Roman"/>
                <w:sz w:val="24"/>
                <w:szCs w:val="24"/>
                <w:lang w:eastAsia="ru-RU"/>
              </w:rPr>
              <w:t>.Н</w:t>
            </w:r>
            <w:proofErr w:type="gramEnd"/>
            <w:r w:rsidRPr="00D13163">
              <w:rPr>
                <w:rFonts w:ascii="Times New Roman" w:eastAsia="Times New Roman" w:hAnsi="Times New Roman" w:cs="Times New Roman"/>
                <w:sz w:val="24"/>
                <w:szCs w:val="24"/>
                <w:lang w:eastAsia="ru-RU"/>
              </w:rPr>
              <w:t>овобаишево</w:t>
            </w:r>
            <w:proofErr w:type="spellEnd"/>
            <w:r w:rsidRPr="00D13163">
              <w:rPr>
                <w:rFonts w:ascii="Times New Roman" w:eastAsia="Times New Roman" w:hAnsi="Times New Roman" w:cs="Times New Roman"/>
                <w:sz w:val="24"/>
                <w:szCs w:val="24"/>
                <w:lang w:eastAsia="ru-RU"/>
              </w:rPr>
              <w:t>, ул.Комарова, д.9б</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02:13:051101:203</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3582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11175,84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335</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10617</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16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w:t>
            </w:r>
            <w:proofErr w:type="spellStart"/>
            <w:r w:rsidRPr="00D13163">
              <w:rPr>
                <w:rFonts w:ascii="Times New Roman" w:eastAsia="Times New Roman" w:hAnsi="Times New Roman" w:cs="Times New Roman"/>
                <w:sz w:val="24"/>
                <w:szCs w:val="24"/>
                <w:lang w:eastAsia="ru-RU"/>
              </w:rPr>
              <w:t>район,с</w:t>
            </w:r>
            <w:proofErr w:type="gramStart"/>
            <w:r w:rsidRPr="00D13163">
              <w:rPr>
                <w:rFonts w:ascii="Times New Roman" w:eastAsia="Times New Roman" w:hAnsi="Times New Roman" w:cs="Times New Roman"/>
                <w:sz w:val="24"/>
                <w:szCs w:val="24"/>
                <w:lang w:eastAsia="ru-RU"/>
              </w:rPr>
              <w:t>.Н</w:t>
            </w:r>
            <w:proofErr w:type="gramEnd"/>
            <w:r w:rsidRPr="00D13163">
              <w:rPr>
                <w:rFonts w:ascii="Times New Roman" w:eastAsia="Times New Roman" w:hAnsi="Times New Roman" w:cs="Times New Roman"/>
                <w:sz w:val="24"/>
                <w:szCs w:val="24"/>
                <w:lang w:eastAsia="ru-RU"/>
              </w:rPr>
              <w:t>овобаишево</w:t>
            </w:r>
            <w:proofErr w:type="spellEnd"/>
            <w:r w:rsidRPr="00D13163">
              <w:rPr>
                <w:rFonts w:ascii="Times New Roman" w:eastAsia="Times New Roman" w:hAnsi="Times New Roman" w:cs="Times New Roman"/>
                <w:sz w:val="24"/>
                <w:szCs w:val="24"/>
                <w:lang w:eastAsia="ru-RU"/>
              </w:rPr>
              <w:t>, ул.Комарова, 46</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02:13:051101:200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2261</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6783,00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203</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6444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На часть земельного участка площадью 36кв.м. установлены охранные зоны объектов </w:t>
            </w:r>
            <w:proofErr w:type="spellStart"/>
            <w:r w:rsidRPr="00D13163">
              <w:rPr>
                <w:rFonts w:ascii="Times New Roman" w:eastAsia="Times New Roman" w:hAnsi="Times New Roman" w:cs="Times New Roman"/>
                <w:sz w:val="24"/>
                <w:szCs w:val="24"/>
                <w:lang w:eastAsia="ru-RU"/>
              </w:rPr>
              <w:t>электросетевого</w:t>
            </w:r>
            <w:proofErr w:type="spellEnd"/>
            <w:r w:rsidRPr="00D13163">
              <w:rPr>
                <w:rFonts w:ascii="Times New Roman" w:eastAsia="Times New Roman" w:hAnsi="Times New Roman" w:cs="Times New Roman"/>
                <w:sz w:val="24"/>
                <w:szCs w:val="24"/>
                <w:lang w:eastAsia="ru-RU"/>
              </w:rPr>
              <w:t xml:space="preserve"> хозяйства и особых условий использования</w:t>
            </w: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17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w:t>
            </w:r>
            <w:proofErr w:type="spellStart"/>
            <w:r w:rsidRPr="00D13163">
              <w:rPr>
                <w:rFonts w:ascii="Times New Roman" w:eastAsia="Times New Roman" w:hAnsi="Times New Roman" w:cs="Times New Roman"/>
                <w:sz w:val="24"/>
                <w:szCs w:val="24"/>
                <w:lang w:eastAsia="ru-RU"/>
              </w:rPr>
              <w:t>д</w:t>
            </w:r>
            <w:proofErr w:type="gramStart"/>
            <w:r w:rsidRPr="00D13163">
              <w:rPr>
                <w:rFonts w:ascii="Times New Roman" w:eastAsia="Times New Roman" w:hAnsi="Times New Roman" w:cs="Times New Roman"/>
                <w:sz w:val="24"/>
                <w:szCs w:val="24"/>
                <w:lang w:eastAsia="ru-RU"/>
              </w:rPr>
              <w:t>.Н</w:t>
            </w:r>
            <w:proofErr w:type="gramEnd"/>
            <w:r w:rsidRPr="00D13163">
              <w:rPr>
                <w:rFonts w:ascii="Times New Roman" w:eastAsia="Times New Roman" w:hAnsi="Times New Roman" w:cs="Times New Roman"/>
                <w:sz w:val="24"/>
                <w:szCs w:val="24"/>
                <w:lang w:eastAsia="ru-RU"/>
              </w:rPr>
              <w:t>оводесяткино</w:t>
            </w:r>
            <w:proofErr w:type="spellEnd"/>
            <w:r w:rsidRPr="00D13163">
              <w:rPr>
                <w:rFonts w:ascii="Times New Roman" w:eastAsia="Times New Roman" w:hAnsi="Times New Roman" w:cs="Times New Roman"/>
                <w:sz w:val="24"/>
                <w:szCs w:val="24"/>
                <w:lang w:eastAsia="ru-RU"/>
              </w:rPr>
              <w:t>, ул.Трактовая, д.9а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02:13:081301:71</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4121</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12363,00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371</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11745</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18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w:t>
            </w:r>
            <w:proofErr w:type="spellStart"/>
            <w:r w:rsidRPr="00D13163">
              <w:rPr>
                <w:rFonts w:ascii="Times New Roman" w:eastAsia="Times New Roman" w:hAnsi="Times New Roman" w:cs="Times New Roman"/>
                <w:sz w:val="24"/>
                <w:szCs w:val="24"/>
                <w:lang w:eastAsia="ru-RU"/>
              </w:rPr>
              <w:t>с</w:t>
            </w:r>
            <w:proofErr w:type="gramStart"/>
            <w:r w:rsidRPr="00D13163">
              <w:rPr>
                <w:rFonts w:ascii="Times New Roman" w:eastAsia="Times New Roman" w:hAnsi="Times New Roman" w:cs="Times New Roman"/>
                <w:sz w:val="24"/>
                <w:szCs w:val="24"/>
                <w:lang w:eastAsia="ru-RU"/>
              </w:rPr>
              <w:t>.П</w:t>
            </w:r>
            <w:proofErr w:type="gramEnd"/>
            <w:r w:rsidRPr="00D13163">
              <w:rPr>
                <w:rFonts w:ascii="Times New Roman" w:eastAsia="Times New Roman" w:hAnsi="Times New Roman" w:cs="Times New Roman"/>
                <w:sz w:val="24"/>
                <w:szCs w:val="24"/>
                <w:lang w:eastAsia="ru-RU"/>
              </w:rPr>
              <w:t>еньково</w:t>
            </w:r>
            <w:proofErr w:type="spellEnd"/>
            <w:r w:rsidRPr="00D13163">
              <w:rPr>
                <w:rFonts w:ascii="Times New Roman" w:eastAsia="Times New Roman" w:hAnsi="Times New Roman" w:cs="Times New Roman"/>
                <w:sz w:val="24"/>
                <w:szCs w:val="24"/>
                <w:lang w:eastAsia="ru-RU"/>
              </w:rPr>
              <w:t>, ул.Первомайская, д.2а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02:13:081501:147</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764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2292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69</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2177</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19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w:t>
            </w:r>
            <w:proofErr w:type="spellStart"/>
            <w:r w:rsidRPr="00D13163">
              <w:rPr>
                <w:rFonts w:ascii="Times New Roman" w:eastAsia="Times New Roman" w:hAnsi="Times New Roman" w:cs="Times New Roman"/>
                <w:sz w:val="24"/>
                <w:szCs w:val="24"/>
                <w:lang w:eastAsia="ru-RU"/>
              </w:rPr>
              <w:t>с</w:t>
            </w:r>
            <w:proofErr w:type="gramStart"/>
            <w:r w:rsidRPr="00D13163">
              <w:rPr>
                <w:rFonts w:ascii="Times New Roman" w:eastAsia="Times New Roman" w:hAnsi="Times New Roman" w:cs="Times New Roman"/>
                <w:sz w:val="24"/>
                <w:szCs w:val="24"/>
                <w:lang w:eastAsia="ru-RU"/>
              </w:rPr>
              <w:t>.Н</w:t>
            </w:r>
            <w:proofErr w:type="gramEnd"/>
            <w:r w:rsidRPr="00D13163">
              <w:rPr>
                <w:rFonts w:ascii="Times New Roman" w:eastAsia="Times New Roman" w:hAnsi="Times New Roman" w:cs="Times New Roman"/>
                <w:sz w:val="24"/>
                <w:szCs w:val="24"/>
                <w:lang w:eastAsia="ru-RU"/>
              </w:rPr>
              <w:t>овокульчубаево</w:t>
            </w:r>
            <w:proofErr w:type="spellEnd"/>
            <w:r w:rsidRPr="00D13163">
              <w:rPr>
                <w:rFonts w:ascii="Times New Roman" w:eastAsia="Times New Roman" w:hAnsi="Times New Roman" w:cs="Times New Roman"/>
                <w:sz w:val="24"/>
                <w:szCs w:val="24"/>
                <w:lang w:eastAsia="ru-RU"/>
              </w:rPr>
              <w:t>, ул.Молодежная,д.7</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02:13:020801:436</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2564</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Приусадебный участок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7999,68</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240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7600</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 xml:space="preserve">20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w:t>
            </w:r>
            <w:proofErr w:type="spellStart"/>
            <w:r w:rsidRPr="00D13163">
              <w:rPr>
                <w:rFonts w:ascii="Times New Roman" w:eastAsia="Times New Roman" w:hAnsi="Times New Roman" w:cs="Times New Roman"/>
                <w:sz w:val="24"/>
                <w:szCs w:val="24"/>
                <w:lang w:eastAsia="ru-RU"/>
              </w:rPr>
              <w:t>с</w:t>
            </w:r>
            <w:proofErr w:type="gramStart"/>
            <w:r w:rsidRPr="00D13163">
              <w:rPr>
                <w:rFonts w:ascii="Times New Roman" w:eastAsia="Times New Roman" w:hAnsi="Times New Roman" w:cs="Times New Roman"/>
                <w:sz w:val="24"/>
                <w:szCs w:val="24"/>
                <w:lang w:eastAsia="ru-RU"/>
              </w:rPr>
              <w:t>.С</w:t>
            </w:r>
            <w:proofErr w:type="gramEnd"/>
            <w:r w:rsidRPr="00D13163">
              <w:rPr>
                <w:rFonts w:ascii="Times New Roman" w:eastAsia="Times New Roman" w:hAnsi="Times New Roman" w:cs="Times New Roman"/>
                <w:sz w:val="24"/>
                <w:szCs w:val="24"/>
                <w:lang w:eastAsia="ru-RU"/>
              </w:rPr>
              <w:t>таробурново</w:t>
            </w:r>
            <w:proofErr w:type="spellEnd"/>
            <w:r w:rsidRPr="00D13163">
              <w:rPr>
                <w:rFonts w:ascii="Times New Roman" w:eastAsia="Times New Roman" w:hAnsi="Times New Roman" w:cs="Times New Roman"/>
                <w:sz w:val="24"/>
                <w:szCs w:val="24"/>
                <w:lang w:eastAsia="ru-RU"/>
              </w:rPr>
              <w:t>, ул.Советская, д.20-а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02:13:040701:812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1582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5315,52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159</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5050</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21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w:t>
            </w:r>
            <w:proofErr w:type="spellStart"/>
            <w:r w:rsidRPr="00D13163">
              <w:rPr>
                <w:rFonts w:ascii="Times New Roman" w:eastAsia="Times New Roman" w:hAnsi="Times New Roman" w:cs="Times New Roman"/>
                <w:sz w:val="24"/>
                <w:szCs w:val="24"/>
                <w:lang w:eastAsia="ru-RU"/>
              </w:rPr>
              <w:t>с</w:t>
            </w:r>
            <w:proofErr w:type="gramStart"/>
            <w:r w:rsidRPr="00D13163">
              <w:rPr>
                <w:rFonts w:ascii="Times New Roman" w:eastAsia="Times New Roman" w:hAnsi="Times New Roman" w:cs="Times New Roman"/>
                <w:sz w:val="24"/>
                <w:szCs w:val="24"/>
                <w:lang w:eastAsia="ru-RU"/>
              </w:rPr>
              <w:t>.С</w:t>
            </w:r>
            <w:proofErr w:type="gramEnd"/>
            <w:r w:rsidRPr="00D13163">
              <w:rPr>
                <w:rFonts w:ascii="Times New Roman" w:eastAsia="Times New Roman" w:hAnsi="Times New Roman" w:cs="Times New Roman"/>
                <w:sz w:val="24"/>
                <w:szCs w:val="24"/>
                <w:lang w:eastAsia="ru-RU"/>
              </w:rPr>
              <w:t>таропетрово</w:t>
            </w:r>
            <w:proofErr w:type="spellEnd"/>
            <w:r w:rsidRPr="00D13163">
              <w:rPr>
                <w:rFonts w:ascii="Times New Roman" w:eastAsia="Times New Roman" w:hAnsi="Times New Roman" w:cs="Times New Roman"/>
                <w:sz w:val="24"/>
                <w:szCs w:val="24"/>
                <w:lang w:eastAsia="ru-RU"/>
              </w:rPr>
              <w:t>, пер.Полевой, д.3-а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02:13:130201:351</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1739</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6260,40</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188</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5947</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На часть земельного участка площадью 728 кв.м. установлена охранная зона объектов </w:t>
            </w:r>
            <w:proofErr w:type="spellStart"/>
            <w:r w:rsidRPr="00D13163">
              <w:rPr>
                <w:rFonts w:ascii="Times New Roman" w:eastAsia="Times New Roman" w:hAnsi="Times New Roman" w:cs="Times New Roman"/>
                <w:sz w:val="24"/>
                <w:szCs w:val="24"/>
                <w:lang w:eastAsia="ru-RU"/>
              </w:rPr>
              <w:t>электросетевого</w:t>
            </w:r>
            <w:proofErr w:type="spellEnd"/>
            <w:r w:rsidRPr="00D13163">
              <w:rPr>
                <w:rFonts w:ascii="Times New Roman" w:eastAsia="Times New Roman" w:hAnsi="Times New Roman" w:cs="Times New Roman"/>
                <w:sz w:val="24"/>
                <w:szCs w:val="24"/>
                <w:lang w:eastAsia="ru-RU"/>
              </w:rPr>
              <w:t xml:space="preserve"> хозяйства и особые условия использования земельного участка</w:t>
            </w: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Республика Башкортостан, </w:t>
            </w:r>
            <w:proofErr w:type="spellStart"/>
            <w:r w:rsidRPr="00D13163">
              <w:rPr>
                <w:rFonts w:ascii="Times New Roman" w:eastAsia="Times New Roman" w:hAnsi="Times New Roman" w:cs="Times New Roman"/>
                <w:sz w:val="24"/>
                <w:szCs w:val="24"/>
                <w:lang w:eastAsia="ru-RU"/>
              </w:rPr>
              <w:t>Бирский</w:t>
            </w:r>
            <w:proofErr w:type="spellEnd"/>
            <w:r w:rsidRPr="00D13163">
              <w:rPr>
                <w:rFonts w:ascii="Times New Roman" w:eastAsia="Times New Roman" w:hAnsi="Times New Roman" w:cs="Times New Roman"/>
                <w:sz w:val="24"/>
                <w:szCs w:val="24"/>
                <w:lang w:eastAsia="ru-RU"/>
              </w:rPr>
              <w:t xml:space="preserve"> район, </w:t>
            </w:r>
            <w:proofErr w:type="spellStart"/>
            <w:r w:rsidRPr="00D13163">
              <w:rPr>
                <w:rFonts w:ascii="Times New Roman" w:eastAsia="Times New Roman" w:hAnsi="Times New Roman" w:cs="Times New Roman"/>
                <w:sz w:val="24"/>
                <w:szCs w:val="24"/>
                <w:lang w:eastAsia="ru-RU"/>
              </w:rPr>
              <w:t>д</w:t>
            </w:r>
            <w:proofErr w:type="gramStart"/>
            <w:r w:rsidRPr="00D13163">
              <w:rPr>
                <w:rFonts w:ascii="Times New Roman" w:eastAsia="Times New Roman" w:hAnsi="Times New Roman" w:cs="Times New Roman"/>
                <w:sz w:val="24"/>
                <w:szCs w:val="24"/>
                <w:lang w:eastAsia="ru-RU"/>
              </w:rPr>
              <w:t>.С</w:t>
            </w:r>
            <w:proofErr w:type="gramEnd"/>
            <w:r w:rsidRPr="00D13163">
              <w:rPr>
                <w:rFonts w:ascii="Times New Roman" w:eastAsia="Times New Roman" w:hAnsi="Times New Roman" w:cs="Times New Roman"/>
                <w:sz w:val="24"/>
                <w:szCs w:val="24"/>
                <w:lang w:eastAsia="ru-RU"/>
              </w:rPr>
              <w:t>таробиктимирово</w:t>
            </w:r>
            <w:proofErr w:type="spellEnd"/>
            <w:r w:rsidRPr="00D13163">
              <w:rPr>
                <w:rFonts w:ascii="Times New Roman" w:eastAsia="Times New Roman" w:hAnsi="Times New Roman" w:cs="Times New Roman"/>
                <w:sz w:val="24"/>
                <w:szCs w:val="24"/>
                <w:lang w:eastAsia="ru-RU"/>
              </w:rPr>
              <w:t>, ул.Полевая, 5</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02:13:130901:5</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3306</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Для ведения личного подсобного хозяйства</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Земли населенных пунктов</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20 лет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17058,96</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512</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16206</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bl>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Председатель Комитета Л.А.Титова</w:t>
      </w:r>
    </w:p>
    <w:tbl>
      <w:tblPr>
        <w:tblW w:w="0" w:type="auto"/>
        <w:tblCellSpacing w:w="15" w:type="dxa"/>
        <w:tblCellMar>
          <w:top w:w="15" w:type="dxa"/>
          <w:left w:w="15" w:type="dxa"/>
          <w:bottom w:w="15" w:type="dxa"/>
          <w:right w:w="15" w:type="dxa"/>
        </w:tblCellMar>
        <w:tblLook w:val="04A0"/>
      </w:tblPr>
      <w:tblGrid>
        <w:gridCol w:w="9445"/>
      </w:tblGrid>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В Комитет по управлению собственностью Министерства земельных и имущественных отношений Республики Башкортостан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по </w:t>
            </w:r>
            <w:proofErr w:type="spellStart"/>
            <w:r w:rsidRPr="00D13163">
              <w:rPr>
                <w:rFonts w:ascii="Times New Roman" w:eastAsia="Times New Roman" w:hAnsi="Times New Roman" w:cs="Times New Roman"/>
                <w:sz w:val="24"/>
                <w:szCs w:val="24"/>
                <w:lang w:eastAsia="ru-RU"/>
              </w:rPr>
              <w:t>Бирскому</w:t>
            </w:r>
            <w:proofErr w:type="spellEnd"/>
            <w:r w:rsidRPr="00D13163">
              <w:rPr>
                <w:rFonts w:ascii="Times New Roman" w:eastAsia="Times New Roman" w:hAnsi="Times New Roman" w:cs="Times New Roman"/>
                <w:sz w:val="24"/>
                <w:szCs w:val="24"/>
                <w:lang w:eastAsia="ru-RU"/>
              </w:rPr>
              <w:t xml:space="preserve"> району и </w:t>
            </w:r>
            <w:proofErr w:type="gramStart"/>
            <w:r w:rsidRPr="00D13163">
              <w:rPr>
                <w:rFonts w:ascii="Times New Roman" w:eastAsia="Times New Roman" w:hAnsi="Times New Roman" w:cs="Times New Roman"/>
                <w:sz w:val="24"/>
                <w:szCs w:val="24"/>
                <w:lang w:eastAsia="ru-RU"/>
              </w:rPr>
              <w:t>г</w:t>
            </w:r>
            <w:proofErr w:type="gramEnd"/>
            <w:r w:rsidRPr="00D13163">
              <w:rPr>
                <w:rFonts w:ascii="Times New Roman" w:eastAsia="Times New Roman" w:hAnsi="Times New Roman" w:cs="Times New Roman"/>
                <w:sz w:val="24"/>
                <w:szCs w:val="24"/>
                <w:lang w:eastAsia="ru-RU"/>
              </w:rPr>
              <w:t>. Бирску</w:t>
            </w:r>
          </w:p>
        </w:tc>
      </w:tr>
    </w:tbl>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ЗАЯВКА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НА УЧАСТИЕ В ТОРГАХ</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 xml:space="preserve">по продаже права на заключение договора аренды земельного участка (за исключением аукциона по предоставлению земельных участков для их комплексного освоения в целях жилищного строительства).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Заполняется Претендентом - юридическим лицом</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____________________________________________________________________________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(полное наименование юридического лица, подающего заявку)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____________________________________________________________________________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в лице ______________________________________________________________________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(фамилия, имя, отчество, должность представителя)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действующего на основании доверенности № </w:t>
      </w:r>
      <w:proofErr w:type="spellStart"/>
      <w:r w:rsidRPr="00D13163">
        <w:rPr>
          <w:rFonts w:ascii="Times New Roman" w:eastAsia="Times New Roman" w:hAnsi="Times New Roman" w:cs="Times New Roman"/>
          <w:sz w:val="24"/>
          <w:szCs w:val="24"/>
          <w:lang w:eastAsia="ru-RU"/>
        </w:rPr>
        <w:t>__________от</w:t>
      </w:r>
      <w:proofErr w:type="spellEnd"/>
      <w:r w:rsidRPr="00D13163">
        <w:rPr>
          <w:rFonts w:ascii="Times New Roman" w:eastAsia="Times New Roman" w:hAnsi="Times New Roman" w:cs="Times New Roman"/>
          <w:sz w:val="24"/>
          <w:szCs w:val="24"/>
          <w:lang w:eastAsia="ru-RU"/>
        </w:rPr>
        <w:t xml:space="preserve"> «___»________200__ г.,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юридический адрес: 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____________________________________ телефон: 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Рас/счет ________________________, </w:t>
      </w:r>
      <w:proofErr w:type="spellStart"/>
      <w:proofErr w:type="gramStart"/>
      <w:r w:rsidRPr="00D13163">
        <w:rPr>
          <w:rFonts w:ascii="Times New Roman" w:eastAsia="Times New Roman" w:hAnsi="Times New Roman" w:cs="Times New Roman"/>
          <w:sz w:val="24"/>
          <w:szCs w:val="24"/>
          <w:lang w:eastAsia="ru-RU"/>
        </w:rPr>
        <w:t>кор</w:t>
      </w:r>
      <w:proofErr w:type="spellEnd"/>
      <w:r w:rsidRPr="00D13163">
        <w:rPr>
          <w:rFonts w:ascii="Times New Roman" w:eastAsia="Times New Roman" w:hAnsi="Times New Roman" w:cs="Times New Roman"/>
          <w:sz w:val="24"/>
          <w:szCs w:val="24"/>
          <w:lang w:eastAsia="ru-RU"/>
        </w:rPr>
        <w:t>/счет</w:t>
      </w:r>
      <w:proofErr w:type="gramEnd"/>
      <w:r w:rsidRPr="00D13163">
        <w:rPr>
          <w:rFonts w:ascii="Times New Roman" w:eastAsia="Times New Roman" w:hAnsi="Times New Roman" w:cs="Times New Roman"/>
          <w:sz w:val="24"/>
          <w:szCs w:val="24"/>
          <w:lang w:eastAsia="ru-RU"/>
        </w:rPr>
        <w:t xml:space="preserve"> ___________________________________,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БИК ________________, ОКПО _______________, ОКВЭД 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ИНН ____________________;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доля Российской Федерации, Республики Башкортостан и муниципальных образований в уставном капитале ________________________________ руб.,</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что составляет ________% уставного капитала; доля иностранных физических или юридических лиц в уставном капитале _________________ руб., что составляет ________% уставного капитала.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Заполняется Претендентом - физическим лицом:</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Я,____________________________________________________________________,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(фамилия, имя, отчество, подающего заявку</w:t>
      </w:r>
      <w:proofErr w:type="gramStart"/>
      <w:r w:rsidRPr="00D13163">
        <w:rPr>
          <w:rFonts w:ascii="Times New Roman" w:eastAsia="Times New Roman" w:hAnsi="Times New Roman" w:cs="Times New Roman"/>
          <w:sz w:val="24"/>
          <w:szCs w:val="24"/>
          <w:lang w:eastAsia="ru-RU"/>
        </w:rPr>
        <w:t xml:space="preserve"> )</w:t>
      </w:r>
      <w:proofErr w:type="gramEnd"/>
      <w:r w:rsidRPr="00D13163">
        <w:rPr>
          <w:rFonts w:ascii="Times New Roman" w:eastAsia="Times New Roman" w:hAnsi="Times New Roman" w:cs="Times New Roman"/>
          <w:sz w:val="24"/>
          <w:szCs w:val="24"/>
          <w:lang w:eastAsia="ru-RU"/>
        </w:rPr>
        <w:t xml:space="preserve">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паспорт серии _____ № _________ выдан 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(место и дата выдачи)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___________________________________________________________________________,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выражаю намерение участвовать в торгах в форме 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____________________________________________________________________________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(аукциона, для целей, не связанных со строительством, аукциона либо коммерческого конкурса с инвестиционными и (или) социальными условиями)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по продаже права на заключение договора аренды земельного участка и, принимая решение и подавая заявку на участие в торгах по продаже права аренды земельного участка, находящегося в государственной (муниципальной) собственности, расположенного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____________________________________________________________________________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(сведения о местоположении (адресе) земельного участка)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площадью _________________, с кадастровым номером 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___________________________________________________________________________,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(иные, позволяющие индивидуализировать земельный участок, данные)</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обязуюсь:</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 соблюдать условия аукциона/конкурса, содержащиеся в информационном сообщении о проведен</w:t>
      </w:r>
      <w:proofErr w:type="gramStart"/>
      <w:r w:rsidRPr="00D13163">
        <w:rPr>
          <w:rFonts w:ascii="Times New Roman" w:eastAsia="Times New Roman" w:hAnsi="Times New Roman" w:cs="Times New Roman"/>
          <w:sz w:val="24"/>
          <w:szCs w:val="24"/>
          <w:lang w:eastAsia="ru-RU"/>
        </w:rPr>
        <w:t>ии ау</w:t>
      </w:r>
      <w:proofErr w:type="gramEnd"/>
      <w:r w:rsidRPr="00D13163">
        <w:rPr>
          <w:rFonts w:ascii="Times New Roman" w:eastAsia="Times New Roman" w:hAnsi="Times New Roman" w:cs="Times New Roman"/>
          <w:sz w:val="24"/>
          <w:szCs w:val="24"/>
          <w:lang w:eastAsia="ru-RU"/>
        </w:rPr>
        <w:t>кциона/конкурса, опубликованном в газете __________________________ от _____________________ 20__ г. № _____, а также в Земельном Кодексе Российской Федерации.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 в случае признания меня победителем аукциона/конкурса подписать с организатором торгов договор аренды земельного участка;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3) в случае признания меня победителем аукциона/конкурса и моего отказа от подписания протокола по итогам аукциона, от заключения договора аренды земельного участка либо невнесения в срок установленной суммы платежа, сумма внесенного мною задатка остается в распоряжении продавца.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Настоящая заявка и указанные в ней обстоятельства до заключения договора аренды являются односторонней сделкой Претендента.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Со сведениями, изложенными в извещении о проведении торгов, </w:t>
      </w:r>
      <w:proofErr w:type="gramStart"/>
      <w:r w:rsidRPr="00D13163">
        <w:rPr>
          <w:rFonts w:ascii="Times New Roman" w:eastAsia="Times New Roman" w:hAnsi="Times New Roman" w:cs="Times New Roman"/>
          <w:sz w:val="24"/>
          <w:szCs w:val="24"/>
          <w:lang w:eastAsia="ru-RU"/>
        </w:rPr>
        <w:t>ознакомлен</w:t>
      </w:r>
      <w:proofErr w:type="gramEnd"/>
      <w:r w:rsidRPr="00D13163">
        <w:rPr>
          <w:rFonts w:ascii="Times New Roman" w:eastAsia="Times New Roman" w:hAnsi="Times New Roman" w:cs="Times New Roman"/>
          <w:sz w:val="24"/>
          <w:szCs w:val="24"/>
          <w:lang w:eastAsia="ru-RU"/>
        </w:rPr>
        <w:t xml:space="preserve"> и согласен.</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Заявка составляется в двух экземплярах, один из которых остается у организатора торгов, другой - у Претендента.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К заявке прилагаются следующие документы:</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копии документов, удостоверяющих личность (для физических лиц);</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-надлежащим образом заверенный перевод </w:t>
      </w:r>
      <w:proofErr w:type="gramStart"/>
      <w:r w:rsidRPr="00D13163">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13163">
        <w:rPr>
          <w:rFonts w:ascii="Times New Roman" w:eastAsia="Times New Roman" w:hAnsi="Times New Roman" w:cs="Times New Roman"/>
          <w:sz w:val="24"/>
          <w:szCs w:val="24"/>
          <w:lang w:eastAsia="ru-RU"/>
        </w:rPr>
        <w:t>, если заявителем является иностранное юридическое лицо</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-платежное поручение с отметкой банка об исполнении, подтверждающее внесение задатка на расчетный счет;</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Адрес и банковские реквизиты Претендента: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ИНН </w:t>
      </w:r>
      <w:proofErr w:type="spellStart"/>
      <w:r w:rsidRPr="00D13163">
        <w:rPr>
          <w:rFonts w:ascii="Times New Roman" w:eastAsia="Times New Roman" w:hAnsi="Times New Roman" w:cs="Times New Roman"/>
          <w:sz w:val="24"/>
          <w:szCs w:val="24"/>
          <w:lang w:eastAsia="ru-RU"/>
        </w:rPr>
        <w:t>_____________________тел</w:t>
      </w:r>
      <w:proofErr w:type="spellEnd"/>
      <w:r w:rsidRPr="00D13163">
        <w:rPr>
          <w:rFonts w:ascii="Times New Roman" w:eastAsia="Times New Roman" w:hAnsi="Times New Roman" w:cs="Times New Roman"/>
          <w:sz w:val="24"/>
          <w:szCs w:val="24"/>
          <w:lang w:eastAsia="ru-RU"/>
        </w:rPr>
        <w:t>.______________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Подпись Претендента (его полномочного представителя)</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 ___________ 200__ г. М.П.</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Заявка принята КУС МИО РБ по </w:t>
      </w:r>
      <w:proofErr w:type="spellStart"/>
      <w:r w:rsidRPr="00D13163">
        <w:rPr>
          <w:rFonts w:ascii="Times New Roman" w:eastAsia="Times New Roman" w:hAnsi="Times New Roman" w:cs="Times New Roman"/>
          <w:sz w:val="24"/>
          <w:szCs w:val="24"/>
          <w:lang w:eastAsia="ru-RU"/>
        </w:rPr>
        <w:t>Бирскому</w:t>
      </w:r>
      <w:proofErr w:type="spellEnd"/>
      <w:r w:rsidRPr="00D13163">
        <w:rPr>
          <w:rFonts w:ascii="Times New Roman" w:eastAsia="Times New Roman" w:hAnsi="Times New Roman" w:cs="Times New Roman"/>
          <w:sz w:val="24"/>
          <w:szCs w:val="24"/>
          <w:lang w:eastAsia="ru-RU"/>
        </w:rPr>
        <w:t xml:space="preserve"> району и </w:t>
      </w:r>
      <w:proofErr w:type="gramStart"/>
      <w:r w:rsidRPr="00D13163">
        <w:rPr>
          <w:rFonts w:ascii="Times New Roman" w:eastAsia="Times New Roman" w:hAnsi="Times New Roman" w:cs="Times New Roman"/>
          <w:sz w:val="24"/>
          <w:szCs w:val="24"/>
          <w:lang w:eastAsia="ru-RU"/>
        </w:rPr>
        <w:t>г</w:t>
      </w:r>
      <w:proofErr w:type="gramEnd"/>
      <w:r w:rsidRPr="00D13163">
        <w:rPr>
          <w:rFonts w:ascii="Times New Roman" w:eastAsia="Times New Roman" w:hAnsi="Times New Roman" w:cs="Times New Roman"/>
          <w:sz w:val="24"/>
          <w:szCs w:val="24"/>
          <w:lang w:eastAsia="ru-RU"/>
        </w:rPr>
        <w:t>. Бирску:</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______ час</w:t>
      </w:r>
      <w:proofErr w:type="gramStart"/>
      <w:r w:rsidRPr="00D13163">
        <w:rPr>
          <w:rFonts w:ascii="Times New Roman" w:eastAsia="Times New Roman" w:hAnsi="Times New Roman" w:cs="Times New Roman"/>
          <w:sz w:val="24"/>
          <w:szCs w:val="24"/>
          <w:lang w:eastAsia="ru-RU"/>
        </w:rPr>
        <w:t>.</w:t>
      </w:r>
      <w:proofErr w:type="gramEnd"/>
      <w:r w:rsidRPr="00D13163">
        <w:rPr>
          <w:rFonts w:ascii="Times New Roman" w:eastAsia="Times New Roman" w:hAnsi="Times New Roman" w:cs="Times New Roman"/>
          <w:sz w:val="24"/>
          <w:szCs w:val="24"/>
          <w:lang w:eastAsia="ru-RU"/>
        </w:rPr>
        <w:t xml:space="preserve"> _____ </w:t>
      </w:r>
      <w:proofErr w:type="gramStart"/>
      <w:r w:rsidRPr="00D13163">
        <w:rPr>
          <w:rFonts w:ascii="Times New Roman" w:eastAsia="Times New Roman" w:hAnsi="Times New Roman" w:cs="Times New Roman"/>
          <w:sz w:val="24"/>
          <w:szCs w:val="24"/>
          <w:lang w:eastAsia="ru-RU"/>
        </w:rPr>
        <w:t>м</w:t>
      </w:r>
      <w:proofErr w:type="gramEnd"/>
      <w:r w:rsidRPr="00D13163">
        <w:rPr>
          <w:rFonts w:ascii="Times New Roman" w:eastAsia="Times New Roman" w:hAnsi="Times New Roman" w:cs="Times New Roman"/>
          <w:sz w:val="24"/>
          <w:szCs w:val="24"/>
          <w:lang w:eastAsia="ru-RU"/>
        </w:rPr>
        <w:t>ин. «____» _____________ 20__ г. за № 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Подпись 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Договор</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аренды земельного участка, предоставленного по результатам торгов по продаже права аренды земельного участка (за исключением аукциона по предоставлению земельных участков для их комплексного освоения в целях жилищного строительства)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г. Бирск от «___» ____________ 20 _ года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Администрация городского (сельского) поселения, именуемая в дальнейшем «Арендодатель», в лице с одной стороны, и ____________________________________________________________________________________________________________________________________________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(полное наименование юридического лица, ИНН, юридический адрес, или фамилия, имя, отчество, паспортные данные гражданина, адрес его места жительства)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в лице 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(руководитель юридического лица, фамилия, имя, отчество, паспортные данные представителя юридического или гражданина)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3163">
        <w:rPr>
          <w:rFonts w:ascii="Times New Roman" w:eastAsia="Times New Roman" w:hAnsi="Times New Roman" w:cs="Times New Roman"/>
          <w:sz w:val="24"/>
          <w:szCs w:val="24"/>
          <w:lang w:eastAsia="ru-RU"/>
        </w:rPr>
        <w:t>действующего</w:t>
      </w:r>
      <w:proofErr w:type="gramEnd"/>
      <w:r w:rsidRPr="00D13163">
        <w:rPr>
          <w:rFonts w:ascii="Times New Roman" w:eastAsia="Times New Roman" w:hAnsi="Times New Roman" w:cs="Times New Roman"/>
          <w:sz w:val="24"/>
          <w:szCs w:val="24"/>
          <w:lang w:eastAsia="ru-RU"/>
        </w:rPr>
        <w:t xml:space="preserve"> на основании ____________________________________________,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(устава, положения - для юридических лиц, доверенности</w:t>
      </w:r>
      <w:proofErr w:type="gramStart"/>
      <w:r w:rsidRPr="00D13163">
        <w:rPr>
          <w:rFonts w:ascii="Times New Roman" w:eastAsia="Times New Roman" w:hAnsi="Times New Roman" w:cs="Times New Roman"/>
          <w:sz w:val="24"/>
          <w:szCs w:val="24"/>
          <w:lang w:eastAsia="ru-RU"/>
        </w:rPr>
        <w:t xml:space="preserve"> (№, </w:t>
      </w:r>
      <w:proofErr w:type="gramEnd"/>
      <w:r w:rsidRPr="00D13163">
        <w:rPr>
          <w:rFonts w:ascii="Times New Roman" w:eastAsia="Times New Roman" w:hAnsi="Times New Roman" w:cs="Times New Roman"/>
          <w:sz w:val="24"/>
          <w:szCs w:val="24"/>
          <w:lang w:eastAsia="ru-RU"/>
        </w:rPr>
        <w:t xml:space="preserve">дата выдачи) – для представителей юридических лиц и граждан)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с другой стороны, далее именуемые Стороны, в соответствии с протоколом о результатах торгов </w:t>
      </w:r>
      <w:proofErr w:type="gramStart"/>
      <w:r w:rsidRPr="00D13163">
        <w:rPr>
          <w:rFonts w:ascii="Times New Roman" w:eastAsia="Times New Roman" w:hAnsi="Times New Roman" w:cs="Times New Roman"/>
          <w:sz w:val="24"/>
          <w:szCs w:val="24"/>
          <w:lang w:eastAsia="ru-RU"/>
        </w:rPr>
        <w:t>от</w:t>
      </w:r>
      <w:proofErr w:type="gramEnd"/>
      <w:r w:rsidRPr="00D13163">
        <w:rPr>
          <w:rFonts w:ascii="Times New Roman" w:eastAsia="Times New Roman" w:hAnsi="Times New Roman" w:cs="Times New Roman"/>
          <w:sz w:val="24"/>
          <w:szCs w:val="24"/>
          <w:lang w:eastAsia="ru-RU"/>
        </w:rPr>
        <w:t xml:space="preserve"> ____________ № ____ заключили настоящий договор о нижеследующем:</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 Предмет договора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1.1. Арендодатель предоставляет, а Арендатор принимает в аренду земельный участок из земель 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(категория земель)</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с кадастровым № 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находящийся по адресу (имеющий адресные ориентиры): ______________________________________________________________________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3163">
        <w:rPr>
          <w:rFonts w:ascii="Times New Roman" w:eastAsia="Times New Roman" w:hAnsi="Times New Roman" w:cs="Times New Roman"/>
          <w:sz w:val="24"/>
          <w:szCs w:val="24"/>
          <w:lang w:eastAsia="ru-RU"/>
        </w:rPr>
        <w:t>(Республика Башкортостан, город, поселок, село и др., улица, дом, строение и др., иные адресные ориентиры)</w:t>
      </w:r>
      <w:proofErr w:type="gramEnd"/>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(далее - Участок), для использования в целях _________________________________________________________________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(разрешенное использование)</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в границах, указанных в кадастровой карте (плане) Участка, прилагаемой (го) к настоящему Договору (приложение №1) и являющейся его неотъемлемой частью, общей площадью ____ кв. м.</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Приведенное описание цели использования Участка является окончательным и именуется в дальнейшем «Разрешенным использованием».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1.2. Границы участка закреплены в натуре межевыми знаками и подлежат передаче Арендатору в соответствии с актом приема-передачи.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1.3. Приведенное описание земельного участка является окончательным и не может самостоятельно изменяться Арендатором.</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1.4. Условия договора определяются по усмотрению сторон и могут быть изменены по соглашению между ними, кроме случаев, когда содержание соответствующего условия предписано законом или иными правовыми актами.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 Срок действия договора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3163">
        <w:rPr>
          <w:rFonts w:ascii="Times New Roman" w:eastAsia="Times New Roman" w:hAnsi="Times New Roman" w:cs="Times New Roman"/>
          <w:sz w:val="24"/>
          <w:szCs w:val="24"/>
          <w:lang w:eastAsia="ru-RU"/>
        </w:rPr>
        <w:t>Настоящий договор заключен сроком на _____ лет, при этом срок действия договора устанавливается с ______________________ по _________________ года и вступает в силу с момента его государственной регистрации.</w:t>
      </w:r>
      <w:proofErr w:type="gramEnd"/>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3. Арендная плата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3.1. Арендная плата на земельный участок устанавливается по результатам торгов, согласно протоколу от ________ № ______, и составляет </w:t>
      </w:r>
      <w:proofErr w:type="spellStart"/>
      <w:r w:rsidRPr="00D13163">
        <w:rPr>
          <w:rFonts w:ascii="Times New Roman" w:eastAsia="Times New Roman" w:hAnsi="Times New Roman" w:cs="Times New Roman"/>
          <w:sz w:val="24"/>
          <w:szCs w:val="24"/>
          <w:lang w:eastAsia="ru-RU"/>
        </w:rPr>
        <w:t>___________рублей</w:t>
      </w:r>
      <w:proofErr w:type="spellEnd"/>
      <w:r w:rsidRPr="00D13163">
        <w:rPr>
          <w:rFonts w:ascii="Times New Roman" w:eastAsia="Times New Roman" w:hAnsi="Times New Roman" w:cs="Times New Roman"/>
          <w:sz w:val="24"/>
          <w:szCs w:val="24"/>
          <w:lang w:eastAsia="ru-RU"/>
        </w:rPr>
        <w:t xml:space="preserve"> за один квадратный метр в год.</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Сумма арендной платы на _________________ (срок заключения договора) составляет ______________ рублей.</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 xml:space="preserve">3.2. Арендная плата исчисляется со дня подписания протокола о результатах торгов и вносится в срок </w:t>
      </w:r>
      <w:proofErr w:type="gramStart"/>
      <w:r w:rsidRPr="00D13163">
        <w:rPr>
          <w:rFonts w:ascii="Times New Roman" w:eastAsia="Times New Roman" w:hAnsi="Times New Roman" w:cs="Times New Roman"/>
          <w:sz w:val="24"/>
          <w:szCs w:val="24"/>
          <w:lang w:eastAsia="ru-RU"/>
        </w:rPr>
        <w:t>до</w:t>
      </w:r>
      <w:proofErr w:type="gramEnd"/>
      <w:r w:rsidRPr="00D13163">
        <w:rPr>
          <w:rFonts w:ascii="Times New Roman" w:eastAsia="Times New Roman" w:hAnsi="Times New Roman" w:cs="Times New Roman"/>
          <w:sz w:val="24"/>
          <w:szCs w:val="24"/>
          <w:lang w:eastAsia="ru-RU"/>
        </w:rPr>
        <w:t xml:space="preserve"> _______ </w:t>
      </w:r>
      <w:proofErr w:type="gramStart"/>
      <w:r w:rsidRPr="00D13163">
        <w:rPr>
          <w:rFonts w:ascii="Times New Roman" w:eastAsia="Times New Roman" w:hAnsi="Times New Roman" w:cs="Times New Roman"/>
          <w:sz w:val="24"/>
          <w:szCs w:val="24"/>
          <w:lang w:eastAsia="ru-RU"/>
        </w:rPr>
        <w:t>путем</w:t>
      </w:r>
      <w:proofErr w:type="gramEnd"/>
      <w:r w:rsidRPr="00D13163">
        <w:rPr>
          <w:rFonts w:ascii="Times New Roman" w:eastAsia="Times New Roman" w:hAnsi="Times New Roman" w:cs="Times New Roman"/>
          <w:sz w:val="24"/>
          <w:szCs w:val="24"/>
          <w:lang w:eastAsia="ru-RU"/>
        </w:rPr>
        <w:t xml:space="preserve"> перечисления на счет Управления федерального казначейства 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 Права и обязанности Сторон</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4.1. Арендодатель имеет право:</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4.1.1. Требовать досрочного расторжения Договора при использовании земельного участка не по целевому назначению и разрешенному использованию, а также при использовании способами, приводящими к его порче, при невнесении арендной платы, в случае нарушения других условий Договора.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Требовать устранения нарушений, связанных с использованием Участка не по целевому назначению и использованием, не отвечающим вид</w:t>
      </w:r>
      <w:proofErr w:type="gramStart"/>
      <w:r w:rsidRPr="00D13163">
        <w:rPr>
          <w:rFonts w:ascii="Times New Roman" w:eastAsia="Times New Roman" w:hAnsi="Times New Roman" w:cs="Times New Roman"/>
          <w:sz w:val="24"/>
          <w:szCs w:val="24"/>
          <w:lang w:eastAsia="ru-RU"/>
        </w:rPr>
        <w:t>у(</w:t>
      </w:r>
      <w:proofErr w:type="spellStart"/>
      <w:proofErr w:type="gramEnd"/>
      <w:r w:rsidRPr="00D13163">
        <w:rPr>
          <w:rFonts w:ascii="Times New Roman" w:eastAsia="Times New Roman" w:hAnsi="Times New Roman" w:cs="Times New Roman"/>
          <w:sz w:val="24"/>
          <w:szCs w:val="24"/>
          <w:lang w:eastAsia="ru-RU"/>
        </w:rPr>
        <w:t>ам</w:t>
      </w:r>
      <w:proofErr w:type="spellEnd"/>
      <w:r w:rsidRPr="00D13163">
        <w:rPr>
          <w:rFonts w:ascii="Times New Roman" w:eastAsia="Times New Roman" w:hAnsi="Times New Roman" w:cs="Times New Roman"/>
          <w:sz w:val="24"/>
          <w:szCs w:val="24"/>
          <w:lang w:eastAsia="ru-RU"/>
        </w:rPr>
        <w:t>) его разрешенного использования.</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4.2. Арендодатель обязан:</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4.2.1. Выполнять в полном объеме все условия настоящего Договора.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4.2.2. Письменно в десятидневный срок уведомить Арендатора об изменении реквизитов счетов для перечисления арендной платы, указанных в приложении №2 к настоящему Договору.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4.2.3. Передать участок по акту приема-передачи.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4.2.4. В случаях, предусмотренных действующим законодательством и правовыми актами органов местного самоуправления, возместить Арендодателю убытки и упущенную выгоду, причиненные ухудшением качества земель и экологической обстановки в результате своей хозяйственной деятельности.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4.4.5. Не вмешиваться в хозяйственную деятельность Арендатора, если она не противоречит условиям настоящего Договора и законодательству Российской Федерации и Республики Башкортостан.</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4.2.6. По требованию Арендодателя проводить ежеквартальную сверку оплаты и выполнения условий настоящего Договора.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4.3. Арендатор имеет право:</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4.3.1. Использовать Участок на условиях, установленных настоящим Договором.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 Арендатор обязан:</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4.4.1. Нести бремя содержания Участка и выполнять в полном объеме все условия Договора.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Не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4.4.2. Использовать Участок в соответствии с целевым назначением и разрешенным использованием в соответствии с пунктом 1 настоящего Договора.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4.4.3. Уплачивать в размере и на условиях, установленных настоящим Договором, арендную плату и представлять копии платежных документов Арендодателю в течение 5 дней со дня установленного срока оплаты.</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Выполнять законные требования и предписания контролирующих государственных органов и должностных лиц местного самоуправления.</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4.4.5. В месячный срок после подписания настоящего Договора и соглашений об изменении его условий произвести их государственную регистрацию в учреждении юстиции по государственной регистрации прав на недвижимое имущество и сделок с ним в случае заключения договора на срок не менее года.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4.4.6. Письменно сообщить Арендодателю, не </w:t>
      </w:r>
      <w:proofErr w:type="gramStart"/>
      <w:r w:rsidRPr="00D13163">
        <w:rPr>
          <w:rFonts w:ascii="Times New Roman" w:eastAsia="Times New Roman" w:hAnsi="Times New Roman" w:cs="Times New Roman"/>
          <w:sz w:val="24"/>
          <w:szCs w:val="24"/>
          <w:lang w:eastAsia="ru-RU"/>
        </w:rPr>
        <w:t>позднее</w:t>
      </w:r>
      <w:proofErr w:type="gramEnd"/>
      <w:r w:rsidRPr="00D13163">
        <w:rPr>
          <w:rFonts w:ascii="Times New Roman" w:eastAsia="Times New Roman" w:hAnsi="Times New Roman" w:cs="Times New Roman"/>
          <w:sz w:val="24"/>
          <w:szCs w:val="24"/>
          <w:lang w:eastAsia="ru-RU"/>
        </w:rPr>
        <w:t xml:space="preserve"> чем за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После окончания действия Договора передать Участок Арендодателю путем оформления акта приема-передачи Участка, подписанного сторонами, в состоянии и качестве не хуже первоначального.</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Не нарушать права других землепользователей (арендаторов) и </w:t>
      </w:r>
      <w:proofErr w:type="spellStart"/>
      <w:r w:rsidRPr="00D13163">
        <w:rPr>
          <w:rFonts w:ascii="Times New Roman" w:eastAsia="Times New Roman" w:hAnsi="Times New Roman" w:cs="Times New Roman"/>
          <w:sz w:val="24"/>
          <w:szCs w:val="24"/>
          <w:lang w:eastAsia="ru-RU"/>
        </w:rPr>
        <w:t>природопользователей</w:t>
      </w:r>
      <w:proofErr w:type="spellEnd"/>
      <w:r w:rsidRPr="00D13163">
        <w:rPr>
          <w:rFonts w:ascii="Times New Roman" w:eastAsia="Times New Roman" w:hAnsi="Times New Roman" w:cs="Times New Roman"/>
          <w:sz w:val="24"/>
          <w:szCs w:val="24"/>
          <w:lang w:eastAsia="ru-RU"/>
        </w:rPr>
        <w:t>.</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4.4.8. Осуществлять комплекс мероприятий по рациональному использованию и охране земель, защите почв от коррозии, подтопления, заболачивания, загрязнения и т.д.</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4.4.9. Письменно в десятидневный срок уведомить Арендодателя об изменении своих реквизитов.</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4.4.10. Не передавать свои права и обязанности по договору третьему лицу, в том числе не передавать арендные права земельного участка в залог и не вносить их в уставный капитал хозяйственного товарищества, общества либо форме паевого взноса в производственный кооператив.*</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4.4.11. В десятидневный срок со дня подписания договора аренды земельного участка возместить ________________________ затраты, понесенные по формированию земельного участка, оплате услуг независимого оценщика, а также иные необходимые в </w:t>
      </w:r>
      <w:r w:rsidRPr="00D13163">
        <w:rPr>
          <w:rFonts w:ascii="Times New Roman" w:eastAsia="Times New Roman" w:hAnsi="Times New Roman" w:cs="Times New Roman"/>
          <w:sz w:val="24"/>
          <w:szCs w:val="24"/>
          <w:lang w:eastAsia="ru-RU"/>
        </w:rPr>
        <w:lastRenderedPageBreak/>
        <w:t>соответствии с законодательством затраты на организацию и проведение конкурса, на расчетный счет № ____________________________ в размере ______________ руб.**</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4.4.12. В случае продажи предприятия или отчуждения иного объекта недвижимости, находящегося на земельном участке, арендуемом по данному договору, Арендатор обязан за две недели до продажи письменно уведомить об этом Арендодателя.</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4.4.13. Не сдавать земельный участок в субаренду без согласия Арендодателя.</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4.4.14. В десятидневный срок со дня подписания договора аренды Участка возместить _____________________ затраты, понесенные по формированию земельного участка, оплате услуг независимого оценщика, а также иные необходимые в соответствии с законодательством затраты на организацию и проведение торгов в форме аукциона на расчетный счет № ____________________________, в размере ______________ руб.</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4.5. Перечень обязанностей Арендатора может быть расширен и уточнен.</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5. Ответственность Сторон</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5.1. За нарушение условий настоящего Договора Стороны несут ответственность, предусмотренную законодательством Российской Федерации.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5.2. За нарушение срока внесения арендной платы по настоящему Договору Арендатор выплачивает Арендодателю пени за каждый день просрочки из расчета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соответствующими бюджетами.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5.4. Окончание срока настоящего Договора не освобождает Арендатора от ответственности за его нарушение (ст. 425 ГК РФ) и от внесения арендной платы до момента возврата земли согласно постановлению (приказу).</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6. Изменение, расторжение и прекращение Договора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6.1. Все изменения и (или) дополнения к настоящему Договору оформляются Сторонами в письменной форме.</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6.2. </w:t>
      </w:r>
      <w:proofErr w:type="gramStart"/>
      <w:r w:rsidRPr="00D13163">
        <w:rPr>
          <w:rFonts w:ascii="Times New Roman" w:eastAsia="Times New Roman" w:hAnsi="Times New Roman" w:cs="Times New Roman"/>
          <w:sz w:val="24"/>
          <w:szCs w:val="24"/>
          <w:lang w:eastAsia="ru-RU"/>
        </w:rPr>
        <w:t>Договор</w:t>
      </w:r>
      <w:proofErr w:type="gramEnd"/>
      <w:r w:rsidRPr="00D13163">
        <w:rPr>
          <w:rFonts w:ascii="Times New Roman" w:eastAsia="Times New Roman" w:hAnsi="Times New Roman" w:cs="Times New Roman"/>
          <w:sz w:val="24"/>
          <w:szCs w:val="24"/>
          <w:lang w:eastAsia="ru-RU"/>
        </w:rPr>
        <w:t xml:space="preserve"> может быть расторгнут досрочно по требованию Арендодателя, на основании решения суда по основаниям и в порядке, установленном гражданским законодательством, а также в случаях, указанных в пункте 4.4 настоящего Договора, которые Стороны признают существенными, а также в случае изъятия арендуемого земельного участка для государственных или муниципальных нужд.</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6.3. При истечении срока настоящего Договора или его досрочном прекращении Арендатор обязан вернуть в течение 15 дней Арендодателю Участок в надлежащем состоянии и качестве не хуже первоначального, подписав в указанный срок соглашение и акт приема-передачи, подготовленные Арендодателем.</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7. Рассмотрение и урегулирование споров</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7.1. В случае невыполнения одной из Сторон (нарушившая Сторона) должным образом обязательств по Договору, другая Сторона направляет нарушившей Стороне письменное уведомление (претензию), за исключением случаев, предусмотренных настоящим Договором, в котором будут изложены с надлежащими подробностями факты, составляющие основу нарушения. В случае </w:t>
      </w:r>
      <w:proofErr w:type="spellStart"/>
      <w:r w:rsidRPr="00D13163">
        <w:rPr>
          <w:rFonts w:ascii="Times New Roman" w:eastAsia="Times New Roman" w:hAnsi="Times New Roman" w:cs="Times New Roman"/>
          <w:sz w:val="24"/>
          <w:szCs w:val="24"/>
          <w:lang w:eastAsia="ru-RU"/>
        </w:rPr>
        <w:t>неустранения</w:t>
      </w:r>
      <w:proofErr w:type="spellEnd"/>
      <w:r w:rsidRPr="00D13163">
        <w:rPr>
          <w:rFonts w:ascii="Times New Roman" w:eastAsia="Times New Roman" w:hAnsi="Times New Roman" w:cs="Times New Roman"/>
          <w:sz w:val="24"/>
          <w:szCs w:val="24"/>
          <w:lang w:eastAsia="ru-RU"/>
        </w:rPr>
        <w:t xml:space="preserve"> нарушения в течение 30 (тридцати) календарных дней с момента отправки заказного письма сторона, направившая претензию, имеет право обратиться в суд.</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Нарушение, которое может быть устранено в оговоренные сторонами сроки, не влечет за собой расторжение настоящего Договора.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7.2. Все споры между Сторонами, возникающие по Договору, разрешаются в соответствии с настоящим Договором и законодательством Российской Федерации.</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 Особые условия Договора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8.1. Стороны настоящего Договора рассматривают условия п.п. 4.4.2, 4.4.3 в качестве соглашения, предусматривающего в случае отказа Арендатора выполнять требования данных пунктов, расторжение Арендодателем Договора в одностороннем порядке на основании п. 3 ст. 450 ГК РФ.</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8.3. Расходы по государственной регистрации Договора, а также изменений и дополнений к нему возлагаются на Арендатора.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8.4. Договор составлен в 3-х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Неотъемлемыми частями настоящего договора являются следующие приложения:</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1. Кадастровый план земельного участка, предоставленного в аренду.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2. Расчет арендной платы.</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9. Реквизиты Сторон</w:t>
      </w:r>
    </w:p>
    <w:tbl>
      <w:tblPr>
        <w:tblW w:w="0" w:type="auto"/>
        <w:tblCellSpacing w:w="15" w:type="dxa"/>
        <w:tblCellMar>
          <w:top w:w="15" w:type="dxa"/>
          <w:left w:w="15" w:type="dxa"/>
          <w:bottom w:w="15" w:type="dxa"/>
          <w:right w:w="15" w:type="dxa"/>
        </w:tblCellMar>
        <w:tblLook w:val="04A0"/>
      </w:tblPr>
      <w:tblGrid>
        <w:gridCol w:w="2037"/>
        <w:gridCol w:w="2217"/>
      </w:tblGrid>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АРЕНДОДАТЕЛЬ: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АРЕНДАТОР:</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Юридический адрес: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13163">
              <w:rPr>
                <w:rFonts w:ascii="Times New Roman" w:eastAsia="Times New Roman" w:hAnsi="Times New Roman" w:cs="Times New Roman"/>
                <w:sz w:val="24"/>
                <w:szCs w:val="24"/>
                <w:lang w:eastAsia="ru-RU"/>
              </w:rPr>
              <w:t>р</w:t>
            </w:r>
            <w:proofErr w:type="spellEnd"/>
            <w:proofErr w:type="gramEnd"/>
            <w:r w:rsidRPr="00D13163">
              <w:rPr>
                <w:rFonts w:ascii="Times New Roman" w:eastAsia="Times New Roman" w:hAnsi="Times New Roman" w:cs="Times New Roman"/>
                <w:sz w:val="24"/>
                <w:szCs w:val="24"/>
                <w:lang w:eastAsia="ru-RU"/>
              </w:rPr>
              <w:t xml:space="preserve">/с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БИК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К/с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ИНН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Телефон (факс)</w:t>
            </w:r>
          </w:p>
        </w:tc>
      </w:tr>
    </w:tbl>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3163">
        <w:rPr>
          <w:rFonts w:ascii="Times New Roman" w:eastAsia="Times New Roman" w:hAnsi="Times New Roman" w:cs="Times New Roman"/>
          <w:sz w:val="24"/>
          <w:szCs w:val="24"/>
          <w:lang w:eastAsia="ru-RU"/>
        </w:rPr>
        <w:lastRenderedPageBreak/>
        <w:t>* При аренде земельного участка, находящегося в государственной или муниципальной собственности, на срок более пяти лет арендатор земельного участка имеет право в пределах срока договора передавать свои права и обязанности по этому договору третьему лицу, в том числе передавать арендные права земельного участка в залог и вносить их в уставный капитал хозяйственного товарищества или общества либо паевого взноса в производственный кооператив.</w:t>
      </w:r>
      <w:proofErr w:type="gramEnd"/>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 Применяется в отношении договора аренды земельного участка для целей, не связанных со строительством.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Приложение</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к Договору аренды земельного участка № ___________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от «__» _________ 20 ___ г.</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Расчет арендной платы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Арендатор: 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Адрес (местоположение) участка: 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Кадастровый номер 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Категория: земли 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Разрешенное использование: 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Реквизиты для перечисления арендной платы за землю: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Управление федерального казначейства по РБ (Комитет по управлению собственностью МЗИО РБ по </w:t>
      </w:r>
      <w:proofErr w:type="spellStart"/>
      <w:r w:rsidRPr="00D13163">
        <w:rPr>
          <w:rFonts w:ascii="Times New Roman" w:eastAsia="Times New Roman" w:hAnsi="Times New Roman" w:cs="Times New Roman"/>
          <w:sz w:val="24"/>
          <w:szCs w:val="24"/>
          <w:lang w:eastAsia="ru-RU"/>
        </w:rPr>
        <w:t>Бирскому</w:t>
      </w:r>
      <w:proofErr w:type="spellEnd"/>
      <w:r w:rsidRPr="00D13163">
        <w:rPr>
          <w:rFonts w:ascii="Times New Roman" w:eastAsia="Times New Roman" w:hAnsi="Times New Roman" w:cs="Times New Roman"/>
          <w:sz w:val="24"/>
          <w:szCs w:val="24"/>
          <w:lang w:eastAsia="ru-RU"/>
        </w:rPr>
        <w:t xml:space="preserve"> району и г. Бирску ), </w:t>
      </w:r>
      <w:proofErr w:type="spellStart"/>
      <w:proofErr w:type="gramStart"/>
      <w:r w:rsidRPr="00D13163">
        <w:rPr>
          <w:rFonts w:ascii="Times New Roman" w:eastAsia="Times New Roman" w:hAnsi="Times New Roman" w:cs="Times New Roman"/>
          <w:sz w:val="24"/>
          <w:szCs w:val="24"/>
          <w:lang w:eastAsia="ru-RU"/>
        </w:rPr>
        <w:t>р</w:t>
      </w:r>
      <w:proofErr w:type="gramEnd"/>
      <w:r w:rsidRPr="00D13163">
        <w:rPr>
          <w:rFonts w:ascii="Times New Roman" w:eastAsia="Times New Roman" w:hAnsi="Times New Roman" w:cs="Times New Roman"/>
          <w:sz w:val="24"/>
          <w:szCs w:val="24"/>
          <w:lang w:eastAsia="ru-RU"/>
        </w:rPr>
        <w:t>\с</w:t>
      </w:r>
      <w:proofErr w:type="spellEnd"/>
      <w:r w:rsidRPr="00D13163">
        <w:rPr>
          <w:rFonts w:ascii="Times New Roman" w:eastAsia="Times New Roman" w:hAnsi="Times New Roman" w:cs="Times New Roman"/>
          <w:sz w:val="24"/>
          <w:szCs w:val="24"/>
          <w:lang w:eastAsia="ru-RU"/>
        </w:rPr>
        <w:t xml:space="preserve"> №40101810100000010001, КПП 025701001, БИК 048073001 в отделении НБ РБ Банка России, ИНН 0257005434, код бюджетной классификации </w:t>
      </w:r>
      <w:proofErr w:type="spellStart"/>
      <w:r w:rsidRPr="00D13163">
        <w:rPr>
          <w:rFonts w:ascii="Times New Roman" w:eastAsia="Times New Roman" w:hAnsi="Times New Roman" w:cs="Times New Roman"/>
          <w:sz w:val="24"/>
          <w:szCs w:val="24"/>
          <w:lang w:eastAsia="ru-RU"/>
        </w:rPr>
        <w:t>__________код</w:t>
      </w:r>
      <w:proofErr w:type="spellEnd"/>
      <w:r w:rsidRPr="00D13163">
        <w:rPr>
          <w:rFonts w:ascii="Times New Roman" w:eastAsia="Times New Roman" w:hAnsi="Times New Roman" w:cs="Times New Roman"/>
          <w:sz w:val="24"/>
          <w:szCs w:val="24"/>
          <w:lang w:eastAsia="ru-RU"/>
        </w:rPr>
        <w:t xml:space="preserve"> ОКТМО 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В соответствии с отчетом об определении рыночной стоимости годовой арендной платы № __________, протокола о результатах торгов №___ </w:t>
      </w:r>
      <w:proofErr w:type="gramStart"/>
      <w:r w:rsidRPr="00D13163">
        <w:rPr>
          <w:rFonts w:ascii="Times New Roman" w:eastAsia="Times New Roman" w:hAnsi="Times New Roman" w:cs="Times New Roman"/>
          <w:sz w:val="24"/>
          <w:szCs w:val="24"/>
          <w:lang w:eastAsia="ru-RU"/>
        </w:rPr>
        <w:t>от</w:t>
      </w:r>
      <w:proofErr w:type="gramEnd"/>
      <w:r w:rsidRPr="00D13163">
        <w:rPr>
          <w:rFonts w:ascii="Times New Roman" w:eastAsia="Times New Roman" w:hAnsi="Times New Roman" w:cs="Times New Roman"/>
          <w:sz w:val="24"/>
          <w:szCs w:val="24"/>
          <w:lang w:eastAsia="ru-RU"/>
        </w:rPr>
        <w:t xml:space="preserve"> «____»____________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Размер годовой арендной платы рассчитывается по формуле: </w:t>
      </w:r>
      <w:proofErr w:type="spellStart"/>
      <w:r w:rsidRPr="00D13163">
        <w:rPr>
          <w:rFonts w:ascii="Times New Roman" w:eastAsia="Times New Roman" w:hAnsi="Times New Roman" w:cs="Times New Roman"/>
          <w:sz w:val="24"/>
          <w:szCs w:val="24"/>
          <w:lang w:eastAsia="ru-RU"/>
        </w:rPr>
        <w:t>Ап</w:t>
      </w:r>
      <w:proofErr w:type="spellEnd"/>
      <w:r w:rsidRPr="00D13163">
        <w:rPr>
          <w:rFonts w:ascii="Times New Roman" w:eastAsia="Times New Roman" w:hAnsi="Times New Roman" w:cs="Times New Roman"/>
          <w:sz w:val="24"/>
          <w:szCs w:val="24"/>
          <w:lang w:eastAsia="ru-RU"/>
        </w:rPr>
        <w:t xml:space="preserve"> = </w:t>
      </w:r>
      <w:proofErr w:type="gramStart"/>
      <w:r w:rsidRPr="00D13163">
        <w:rPr>
          <w:rFonts w:ascii="Times New Roman" w:eastAsia="Times New Roman" w:hAnsi="Times New Roman" w:cs="Times New Roman"/>
          <w:sz w:val="24"/>
          <w:szCs w:val="24"/>
          <w:lang w:eastAsia="ru-RU"/>
        </w:rPr>
        <w:t>П</w:t>
      </w:r>
      <w:proofErr w:type="gramEnd"/>
      <w:r w:rsidRPr="00D13163">
        <w:rPr>
          <w:rFonts w:ascii="Times New Roman" w:eastAsia="Times New Roman" w:hAnsi="Times New Roman" w:cs="Times New Roman"/>
          <w:sz w:val="24"/>
          <w:szCs w:val="24"/>
          <w:lang w:eastAsia="ru-RU"/>
        </w:rPr>
        <w:t xml:space="preserve">*Б, </w:t>
      </w:r>
    </w:p>
    <w:tbl>
      <w:tblPr>
        <w:tblW w:w="0" w:type="auto"/>
        <w:tblCellSpacing w:w="15" w:type="dxa"/>
        <w:tblCellMar>
          <w:top w:w="15" w:type="dxa"/>
          <w:left w:w="15" w:type="dxa"/>
          <w:bottom w:w="15" w:type="dxa"/>
          <w:right w:w="15" w:type="dxa"/>
        </w:tblCellMar>
        <w:tblLook w:val="04A0"/>
      </w:tblPr>
      <w:tblGrid>
        <w:gridCol w:w="1358"/>
        <w:gridCol w:w="6855"/>
        <w:gridCol w:w="81"/>
      </w:tblGrid>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Условное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обозначение</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СОДЕРЖАНИЕ (ЗНАЧЕНИЕ)</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3163">
              <w:rPr>
                <w:rFonts w:ascii="Times New Roman" w:eastAsia="Times New Roman" w:hAnsi="Times New Roman" w:cs="Times New Roman"/>
                <w:sz w:val="24"/>
                <w:szCs w:val="24"/>
                <w:lang w:eastAsia="ru-RU"/>
              </w:rPr>
              <w:t>П</w:t>
            </w:r>
            <w:proofErr w:type="gramEnd"/>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Площадь земельного участка (кв.м.)</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Б</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Стоимость годовой арендной платы (руб./кв.м.)</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АП</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годовая арендная плата (руб.)</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Т</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Срок аренды</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3163">
              <w:rPr>
                <w:rFonts w:ascii="Times New Roman" w:eastAsia="Times New Roman" w:hAnsi="Times New Roman" w:cs="Times New Roman"/>
                <w:sz w:val="24"/>
                <w:szCs w:val="24"/>
                <w:lang w:eastAsia="ru-RU"/>
              </w:rPr>
              <w:t>АПР</w:t>
            </w:r>
            <w:proofErr w:type="gramEnd"/>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Сумма платежа за арендуемый период (руб.) </w:t>
            </w:r>
            <w:proofErr w:type="gramStart"/>
            <w:r w:rsidRPr="00D13163">
              <w:rPr>
                <w:rFonts w:ascii="Times New Roman" w:eastAsia="Times New Roman" w:hAnsi="Times New Roman" w:cs="Times New Roman"/>
                <w:sz w:val="24"/>
                <w:szCs w:val="24"/>
                <w:lang w:eastAsia="ru-RU"/>
              </w:rPr>
              <w:t>АПР</w:t>
            </w:r>
            <w:proofErr w:type="gramEnd"/>
            <w:r w:rsidRPr="00D13163">
              <w:rPr>
                <w:rFonts w:ascii="Times New Roman" w:eastAsia="Times New Roman" w:hAnsi="Times New Roman" w:cs="Times New Roman"/>
                <w:sz w:val="24"/>
                <w:szCs w:val="24"/>
                <w:lang w:eastAsia="ru-RU"/>
              </w:rPr>
              <w:t>= АП (АПД) /*Т</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bl>
    <w:p w:rsidR="00D13163" w:rsidRPr="00D13163" w:rsidRDefault="00D13163" w:rsidP="00D1316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2715"/>
        <w:gridCol w:w="2115"/>
      </w:tblGrid>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АРЕНДОДАТЕЛЬ:</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За АРЕНДАТОРА:</w:t>
            </w: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______________________</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_________________</w:t>
            </w: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М.П. (подпись)</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(подпись)</w:t>
            </w: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Исполнитель: _________ </w:t>
            </w:r>
          </w:p>
        </w:tc>
        <w:tc>
          <w:tcPr>
            <w:tcW w:w="0" w:type="auto"/>
            <w:vAlign w:val="center"/>
            <w:hideMark/>
          </w:tcPr>
          <w:p w:rsidR="00D13163" w:rsidRPr="00D13163" w:rsidRDefault="00D13163" w:rsidP="00D13163">
            <w:pPr>
              <w:spacing w:after="0" w:line="240" w:lineRule="auto"/>
              <w:rPr>
                <w:rFonts w:ascii="Times New Roman" w:eastAsia="Times New Roman" w:hAnsi="Times New Roman" w:cs="Times New Roman"/>
                <w:sz w:val="24"/>
                <w:szCs w:val="24"/>
                <w:lang w:eastAsia="ru-RU"/>
              </w:rPr>
            </w:pPr>
          </w:p>
        </w:tc>
      </w:tr>
    </w:tbl>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Приложение к договору аренды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земельного участка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от «___»______ 20__ г.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Акт</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приема-передачи земельного участка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к договору № от «_____» _______________ 20__ г.</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г. Бирск от «___» ____________ 20_ года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Администрация городског</w:t>
      </w:r>
      <w:proofErr w:type="gramStart"/>
      <w:r w:rsidRPr="00D13163">
        <w:rPr>
          <w:rFonts w:ascii="Times New Roman" w:eastAsia="Times New Roman" w:hAnsi="Times New Roman" w:cs="Times New Roman"/>
          <w:sz w:val="24"/>
          <w:szCs w:val="24"/>
          <w:lang w:eastAsia="ru-RU"/>
        </w:rPr>
        <w:t>о(</w:t>
      </w:r>
      <w:proofErr w:type="gramEnd"/>
      <w:r w:rsidRPr="00D13163">
        <w:rPr>
          <w:rFonts w:ascii="Times New Roman" w:eastAsia="Times New Roman" w:hAnsi="Times New Roman" w:cs="Times New Roman"/>
          <w:sz w:val="24"/>
          <w:szCs w:val="24"/>
          <w:lang w:eastAsia="ru-RU"/>
        </w:rPr>
        <w:t>сельского) поселения, именуемая в дальнейшем «Арендодатель», в лице с одной стороны, и ____________________________________________________________,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(наименование организации) </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в лице ___________________________________________________________,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(должность, фамилия, имя, отчество Арендатора)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3163">
        <w:rPr>
          <w:rFonts w:ascii="Times New Roman" w:eastAsia="Times New Roman" w:hAnsi="Times New Roman" w:cs="Times New Roman"/>
          <w:sz w:val="24"/>
          <w:szCs w:val="24"/>
          <w:lang w:eastAsia="ru-RU"/>
        </w:rPr>
        <w:t>действующего</w:t>
      </w:r>
      <w:proofErr w:type="gramEnd"/>
      <w:r w:rsidRPr="00D13163">
        <w:rPr>
          <w:rFonts w:ascii="Times New Roman" w:eastAsia="Times New Roman" w:hAnsi="Times New Roman" w:cs="Times New Roman"/>
          <w:sz w:val="24"/>
          <w:szCs w:val="24"/>
          <w:lang w:eastAsia="ru-RU"/>
        </w:rPr>
        <w:t xml:space="preserve"> на основании ________________________________________,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(название документа, удостоверяющего полномочия представителя и паспорта)</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3163">
        <w:rPr>
          <w:rFonts w:ascii="Times New Roman" w:eastAsia="Times New Roman" w:hAnsi="Times New Roman" w:cs="Times New Roman"/>
          <w:sz w:val="24"/>
          <w:szCs w:val="24"/>
          <w:lang w:eastAsia="ru-RU"/>
        </w:rPr>
        <w:t>именуемого</w:t>
      </w:r>
      <w:proofErr w:type="gramEnd"/>
      <w:r w:rsidRPr="00D13163">
        <w:rPr>
          <w:rFonts w:ascii="Times New Roman" w:eastAsia="Times New Roman" w:hAnsi="Times New Roman" w:cs="Times New Roman"/>
          <w:sz w:val="24"/>
          <w:szCs w:val="24"/>
          <w:lang w:eastAsia="ru-RU"/>
        </w:rPr>
        <w:t xml:space="preserve"> в дальнейшем Арендатор, с другой стороны, далее именуемые Стороны, составили настоящий акт о нижеследующем:</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Арендодатель передал «___»____________20 г., а Арендатор принял в аренду «__»______________20 __ г. объект недвижимости - земельный участок, находящийся по адресу: ____________________________, площадью </w:t>
      </w:r>
      <w:proofErr w:type="spellStart"/>
      <w:r w:rsidRPr="00D13163">
        <w:rPr>
          <w:rFonts w:ascii="Times New Roman" w:eastAsia="Times New Roman" w:hAnsi="Times New Roman" w:cs="Times New Roman"/>
          <w:sz w:val="24"/>
          <w:szCs w:val="24"/>
          <w:lang w:eastAsia="ru-RU"/>
        </w:rPr>
        <w:t>____________кв</w:t>
      </w:r>
      <w:proofErr w:type="gramStart"/>
      <w:r w:rsidRPr="00D13163">
        <w:rPr>
          <w:rFonts w:ascii="Times New Roman" w:eastAsia="Times New Roman" w:hAnsi="Times New Roman" w:cs="Times New Roman"/>
          <w:sz w:val="24"/>
          <w:szCs w:val="24"/>
          <w:lang w:eastAsia="ru-RU"/>
        </w:rPr>
        <w:t>.м</w:t>
      </w:r>
      <w:proofErr w:type="spellEnd"/>
      <w:proofErr w:type="gramEnd"/>
      <w:r w:rsidRPr="00D13163">
        <w:rPr>
          <w:rFonts w:ascii="Times New Roman" w:eastAsia="Times New Roman" w:hAnsi="Times New Roman" w:cs="Times New Roman"/>
          <w:sz w:val="24"/>
          <w:szCs w:val="24"/>
          <w:lang w:eastAsia="ru-RU"/>
        </w:rPr>
        <w:t>, кадастровый №_____________________________.</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Арендатор осмотрел земельный участок в натуре, претензий не имеет.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РФ и РБ.</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Доступ к объекту недвижимости Арендатор получил полностью.</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Настоящий акт составлен в 3 (трех) экземплярах, имеющих одинаковую юридическую силу.</w:t>
      </w:r>
    </w:p>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lastRenderedPageBreak/>
        <w:t>Подписи сторон</w:t>
      </w:r>
    </w:p>
    <w:tbl>
      <w:tblPr>
        <w:tblW w:w="0" w:type="auto"/>
        <w:tblCellSpacing w:w="15" w:type="dxa"/>
        <w:tblCellMar>
          <w:top w:w="15" w:type="dxa"/>
          <w:left w:w="15" w:type="dxa"/>
          <w:bottom w:w="15" w:type="dxa"/>
          <w:right w:w="15" w:type="dxa"/>
        </w:tblCellMar>
        <w:tblLook w:val="04A0"/>
      </w:tblPr>
      <w:tblGrid>
        <w:gridCol w:w="2624"/>
        <w:gridCol w:w="2826"/>
      </w:tblGrid>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От передающей стороны</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От принимающей стороны</w:t>
            </w: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(Арендодатель)</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(Арендатор) </w:t>
            </w: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 xml:space="preserve">_________________ </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_____________________</w:t>
            </w:r>
          </w:p>
        </w:tc>
      </w:tr>
      <w:tr w:rsidR="00D13163" w:rsidRPr="00D13163" w:rsidTr="00D13163">
        <w:trPr>
          <w:tblCellSpacing w:w="15" w:type="dxa"/>
        </w:trPr>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МП</w:t>
            </w:r>
          </w:p>
        </w:tc>
        <w:tc>
          <w:tcPr>
            <w:tcW w:w="0" w:type="auto"/>
            <w:vAlign w:val="center"/>
            <w:hideMark/>
          </w:tcPr>
          <w:p w:rsidR="00D13163" w:rsidRPr="00D13163" w:rsidRDefault="00D13163" w:rsidP="00D13163">
            <w:pPr>
              <w:spacing w:before="100" w:beforeAutospacing="1" w:after="100" w:afterAutospacing="1" w:line="240" w:lineRule="auto"/>
              <w:rPr>
                <w:rFonts w:ascii="Times New Roman" w:eastAsia="Times New Roman" w:hAnsi="Times New Roman" w:cs="Times New Roman"/>
                <w:sz w:val="24"/>
                <w:szCs w:val="24"/>
                <w:lang w:eastAsia="ru-RU"/>
              </w:rPr>
            </w:pPr>
            <w:r w:rsidRPr="00D13163">
              <w:rPr>
                <w:rFonts w:ascii="Times New Roman" w:eastAsia="Times New Roman" w:hAnsi="Times New Roman" w:cs="Times New Roman"/>
                <w:sz w:val="24"/>
                <w:szCs w:val="24"/>
                <w:lang w:eastAsia="ru-RU"/>
              </w:rPr>
              <w:t>МП</w:t>
            </w:r>
          </w:p>
        </w:tc>
      </w:tr>
    </w:tbl>
    <w:p w:rsidR="008943B2" w:rsidRDefault="00D13163"/>
    <w:sectPr w:rsidR="008943B2" w:rsidSect="00A17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13163"/>
    <w:rsid w:val="0077747C"/>
    <w:rsid w:val="00A17377"/>
    <w:rsid w:val="00C038E6"/>
    <w:rsid w:val="00D13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13163"/>
  </w:style>
  <w:style w:type="paragraph" w:customStyle="1" w:styleId="p3">
    <w:name w:val="p3"/>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13163"/>
  </w:style>
  <w:style w:type="paragraph" w:customStyle="1" w:styleId="p5">
    <w:name w:val="p5"/>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13163"/>
  </w:style>
  <w:style w:type="paragraph" w:customStyle="1" w:styleId="p6">
    <w:name w:val="p6"/>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13163"/>
  </w:style>
  <w:style w:type="paragraph" w:customStyle="1" w:styleId="p10">
    <w:name w:val="p10"/>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13163"/>
  </w:style>
  <w:style w:type="paragraph" w:customStyle="1" w:styleId="p12">
    <w:name w:val="p12"/>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D13163"/>
  </w:style>
  <w:style w:type="character" w:customStyle="1" w:styleId="s7">
    <w:name w:val="s7"/>
    <w:basedOn w:val="a0"/>
    <w:rsid w:val="00D13163"/>
  </w:style>
  <w:style w:type="character" w:customStyle="1" w:styleId="s8">
    <w:name w:val="s8"/>
    <w:basedOn w:val="a0"/>
    <w:rsid w:val="00D13163"/>
  </w:style>
  <w:style w:type="paragraph" w:customStyle="1" w:styleId="p16">
    <w:name w:val="p16"/>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13163"/>
  </w:style>
  <w:style w:type="paragraph" w:customStyle="1" w:styleId="p20">
    <w:name w:val="p20"/>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D13163"/>
  </w:style>
  <w:style w:type="paragraph" w:customStyle="1" w:styleId="p23">
    <w:name w:val="p23"/>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D13163"/>
  </w:style>
  <w:style w:type="character" w:customStyle="1" w:styleId="s12">
    <w:name w:val="s12"/>
    <w:basedOn w:val="a0"/>
    <w:rsid w:val="00D13163"/>
  </w:style>
  <w:style w:type="paragraph" w:customStyle="1" w:styleId="p28">
    <w:name w:val="p28"/>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D13163"/>
  </w:style>
  <w:style w:type="paragraph" w:customStyle="1" w:styleId="p29">
    <w:name w:val="p29"/>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D13163"/>
  </w:style>
  <w:style w:type="paragraph" w:customStyle="1" w:styleId="p35">
    <w:name w:val="p35"/>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D13163"/>
  </w:style>
  <w:style w:type="paragraph" w:customStyle="1" w:styleId="p39">
    <w:name w:val="p39"/>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D13163"/>
  </w:style>
  <w:style w:type="paragraph" w:customStyle="1" w:styleId="p42">
    <w:name w:val="p42"/>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D13163"/>
  </w:style>
  <w:style w:type="paragraph" w:customStyle="1" w:styleId="p47">
    <w:name w:val="p47"/>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D131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3283563">
      <w:bodyDiv w:val="1"/>
      <w:marLeft w:val="0"/>
      <w:marRight w:val="0"/>
      <w:marTop w:val="0"/>
      <w:marBottom w:val="0"/>
      <w:divBdr>
        <w:top w:val="none" w:sz="0" w:space="0" w:color="auto"/>
        <w:left w:val="none" w:sz="0" w:space="0" w:color="auto"/>
        <w:bottom w:val="none" w:sz="0" w:space="0" w:color="auto"/>
        <w:right w:val="none" w:sz="0" w:space="0" w:color="auto"/>
      </w:divBdr>
      <w:divsChild>
        <w:div w:id="525944930">
          <w:marLeft w:val="0"/>
          <w:marRight w:val="0"/>
          <w:marTop w:val="0"/>
          <w:marBottom w:val="0"/>
          <w:divBdr>
            <w:top w:val="none" w:sz="0" w:space="0" w:color="auto"/>
            <w:left w:val="none" w:sz="0" w:space="0" w:color="auto"/>
            <w:bottom w:val="none" w:sz="0" w:space="0" w:color="auto"/>
            <w:right w:val="none" w:sz="0" w:space="0" w:color="auto"/>
          </w:divBdr>
          <w:divsChild>
            <w:div w:id="557478053">
              <w:marLeft w:val="0"/>
              <w:marRight w:val="0"/>
              <w:marTop w:val="0"/>
              <w:marBottom w:val="0"/>
              <w:divBdr>
                <w:top w:val="none" w:sz="0" w:space="0" w:color="auto"/>
                <w:left w:val="none" w:sz="0" w:space="0" w:color="auto"/>
                <w:bottom w:val="none" w:sz="0" w:space="0" w:color="auto"/>
                <w:right w:val="none" w:sz="0" w:space="0" w:color="auto"/>
              </w:divBdr>
              <w:divsChild>
                <w:div w:id="2005664238">
                  <w:marLeft w:val="0"/>
                  <w:marRight w:val="0"/>
                  <w:marTop w:val="0"/>
                  <w:marBottom w:val="0"/>
                  <w:divBdr>
                    <w:top w:val="none" w:sz="0" w:space="0" w:color="auto"/>
                    <w:left w:val="none" w:sz="0" w:space="0" w:color="auto"/>
                    <w:bottom w:val="none" w:sz="0" w:space="0" w:color="auto"/>
                    <w:right w:val="none" w:sz="0" w:space="0" w:color="auto"/>
                  </w:divBdr>
                  <w:divsChild>
                    <w:div w:id="13211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5227</Words>
  <Characters>29796</Characters>
  <Application>Microsoft Office Word</Application>
  <DocSecurity>0</DocSecurity>
  <Lines>248</Lines>
  <Paragraphs>69</Paragraphs>
  <ScaleCrop>false</ScaleCrop>
  <Company/>
  <LinksUpToDate>false</LinksUpToDate>
  <CharactersWithSpaces>34954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2016-09-27T12:03:00Z</dcterms:created>
  <dcterms:modified xsi:type="dcterms:W3CDTF">2016-09-27T12:04:00Z</dcterms:modified>
</cp:coreProperties>
</file>